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014" w:rsidRDefault="00880CAC" w:rsidP="00FD68D3">
      <w:pPr>
        <w:tabs>
          <w:tab w:val="left" w:pos="8100"/>
        </w:tabs>
        <w:spacing w:after="0" w:line="240" w:lineRule="auto"/>
        <w:ind w:left="993" w:firstLine="425"/>
        <w:jc w:val="both"/>
        <w:rPr>
          <w:rFonts w:cstheme="minorHAnsi"/>
        </w:rPr>
      </w:pPr>
      <w:r>
        <w:rPr>
          <w:rFonts w:cstheme="minorHAnsi"/>
          <w:noProof/>
          <w:lang w:val="en-US"/>
        </w:rPr>
        <w:drawing>
          <wp:inline distT="0" distB="0" distL="0" distR="0">
            <wp:extent cx="2524125" cy="1094007"/>
            <wp:effectExtent l="0" t="0" r="0" b="0"/>
            <wp:docPr id="2" name="Рисунок 2" descr="C:\Users\V9202431\Desktop\КОНКУРС\ЕЕА15\ЕЕАминск15\графика\эмбл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9202431\Desktop\КОНКУРС\ЕЕА15\ЕЕАминск15\графика\эмблема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094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36D9" w:rsidRPr="00FD68D3">
        <w:rPr>
          <w:rFonts w:cstheme="minorHAnsi"/>
        </w:rPr>
        <w:tab/>
      </w:r>
    </w:p>
    <w:p w:rsidR="00FD68D3" w:rsidRDefault="00FD68D3" w:rsidP="00FD68D3">
      <w:pPr>
        <w:tabs>
          <w:tab w:val="left" w:pos="8100"/>
        </w:tabs>
        <w:spacing w:after="0" w:line="240" w:lineRule="auto"/>
        <w:ind w:left="993" w:firstLine="425"/>
        <w:jc w:val="both"/>
        <w:rPr>
          <w:rFonts w:cstheme="minorHAnsi"/>
        </w:rPr>
      </w:pPr>
    </w:p>
    <w:p w:rsidR="00FD68D3" w:rsidRPr="00FD68D3" w:rsidRDefault="00FD68D3" w:rsidP="00FD68D3">
      <w:pPr>
        <w:tabs>
          <w:tab w:val="left" w:pos="8100"/>
        </w:tabs>
        <w:spacing w:after="0" w:line="240" w:lineRule="auto"/>
        <w:ind w:left="993" w:firstLine="425"/>
        <w:jc w:val="both"/>
        <w:rPr>
          <w:rFonts w:cstheme="minorHAnsi"/>
        </w:rPr>
      </w:pPr>
    </w:p>
    <w:p w:rsidR="009C68BB" w:rsidRPr="00880CAC" w:rsidRDefault="00035C41" w:rsidP="00FD68D3">
      <w:pPr>
        <w:spacing w:after="0" w:line="240" w:lineRule="auto"/>
        <w:ind w:left="993" w:firstLine="425"/>
        <w:jc w:val="both"/>
        <w:rPr>
          <w:rFonts w:cstheme="minorHAnsi"/>
          <w:b/>
          <w:sz w:val="28"/>
          <w:szCs w:val="28"/>
          <w:lang w:val="en-US"/>
        </w:rPr>
      </w:pPr>
      <w:r w:rsidRPr="00FD68D3">
        <w:rPr>
          <w:rFonts w:cstheme="minorHAnsi"/>
          <w:b/>
          <w:sz w:val="28"/>
          <w:szCs w:val="28"/>
        </w:rPr>
        <w:t>Приглашаем</w:t>
      </w:r>
      <w:r w:rsidR="008F667F" w:rsidRPr="00FD68D3">
        <w:rPr>
          <w:rFonts w:cstheme="minorHAnsi"/>
          <w:b/>
          <w:sz w:val="28"/>
          <w:szCs w:val="28"/>
          <w:lang w:val="en-US"/>
        </w:rPr>
        <w:t xml:space="preserve"> </w:t>
      </w:r>
      <w:r w:rsidR="00342015" w:rsidRPr="00FD68D3">
        <w:rPr>
          <w:rFonts w:cstheme="minorHAnsi"/>
          <w:b/>
          <w:sz w:val="28"/>
          <w:szCs w:val="28"/>
        </w:rPr>
        <w:t>на</w:t>
      </w:r>
      <w:r w:rsidR="00431BB1" w:rsidRPr="00FD68D3">
        <w:rPr>
          <w:rFonts w:cstheme="minorHAnsi"/>
          <w:b/>
          <w:sz w:val="28"/>
          <w:szCs w:val="28"/>
          <w:lang w:val="en-US"/>
        </w:rPr>
        <w:t xml:space="preserve"> </w:t>
      </w:r>
      <w:r w:rsidR="008F667F" w:rsidRPr="00FD68D3">
        <w:rPr>
          <w:rFonts w:cstheme="minorHAnsi"/>
          <w:b/>
          <w:sz w:val="28"/>
          <w:szCs w:val="28"/>
        </w:rPr>
        <w:t>конкурс</w:t>
      </w:r>
      <w:r w:rsidR="009C68BB" w:rsidRPr="00FD68D3">
        <w:rPr>
          <w:rFonts w:cstheme="minorHAnsi"/>
          <w:b/>
          <w:sz w:val="28"/>
          <w:szCs w:val="28"/>
          <w:lang w:val="en-US"/>
        </w:rPr>
        <w:t xml:space="preserve"> </w:t>
      </w:r>
      <w:r w:rsidRPr="00FD68D3">
        <w:rPr>
          <w:rFonts w:cstheme="minorHAnsi"/>
          <w:b/>
          <w:sz w:val="28"/>
          <w:szCs w:val="28"/>
          <w:lang w:val="en-US"/>
        </w:rPr>
        <w:t xml:space="preserve">ISOVER </w:t>
      </w:r>
      <w:r w:rsidR="009C68BB" w:rsidRPr="00FD68D3">
        <w:rPr>
          <w:rFonts w:cstheme="minorHAnsi"/>
          <w:b/>
          <w:sz w:val="28"/>
          <w:szCs w:val="28"/>
          <w:lang w:val="en-US"/>
        </w:rPr>
        <w:t>Energy Efficiency Awards</w:t>
      </w:r>
      <w:r w:rsidR="00880CAC">
        <w:rPr>
          <w:rFonts w:cstheme="minorHAnsi"/>
          <w:b/>
          <w:sz w:val="28"/>
          <w:szCs w:val="28"/>
          <w:lang w:val="en-US"/>
        </w:rPr>
        <w:t xml:space="preserve"> 20</w:t>
      </w:r>
      <w:r w:rsidRPr="00FD68D3">
        <w:rPr>
          <w:rFonts w:cstheme="minorHAnsi"/>
          <w:b/>
          <w:sz w:val="28"/>
          <w:szCs w:val="28"/>
          <w:lang w:val="en-US"/>
        </w:rPr>
        <w:t>1</w:t>
      </w:r>
      <w:r w:rsidR="004214DD" w:rsidRPr="00FD68D3">
        <w:rPr>
          <w:rFonts w:cstheme="minorHAnsi"/>
          <w:b/>
          <w:sz w:val="28"/>
          <w:szCs w:val="28"/>
          <w:lang w:val="en-US"/>
        </w:rPr>
        <w:t>5</w:t>
      </w:r>
      <w:r w:rsidRPr="00FD68D3">
        <w:rPr>
          <w:rFonts w:cstheme="minorHAnsi"/>
          <w:b/>
          <w:sz w:val="28"/>
          <w:szCs w:val="28"/>
          <w:lang w:val="en-US"/>
        </w:rPr>
        <w:t>!</w:t>
      </w:r>
    </w:p>
    <w:p w:rsidR="00FD68D3" w:rsidRPr="00880CAC" w:rsidRDefault="00FD68D3" w:rsidP="00FD68D3">
      <w:pPr>
        <w:spacing w:after="0" w:line="240" w:lineRule="auto"/>
        <w:ind w:left="993" w:firstLine="425"/>
        <w:jc w:val="both"/>
        <w:rPr>
          <w:rFonts w:cstheme="minorHAnsi"/>
          <w:b/>
          <w:sz w:val="28"/>
          <w:szCs w:val="28"/>
          <w:lang w:val="en-US"/>
        </w:rPr>
      </w:pPr>
    </w:p>
    <w:p w:rsidR="000A4FA1" w:rsidRPr="00FD68D3" w:rsidRDefault="008B1FF7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 xml:space="preserve">В </w:t>
      </w:r>
      <w:r w:rsidR="00880CAC" w:rsidRPr="00880CAC">
        <w:rPr>
          <w:rFonts w:cstheme="minorHAnsi"/>
        </w:rPr>
        <w:t>2014-</w:t>
      </w:r>
      <w:r w:rsidRPr="00FD68D3">
        <w:rPr>
          <w:rFonts w:cstheme="minorHAnsi"/>
        </w:rPr>
        <w:t>201</w:t>
      </w:r>
      <w:r w:rsidR="000136D9" w:rsidRPr="00FD68D3">
        <w:rPr>
          <w:rFonts w:cstheme="minorHAnsi"/>
        </w:rPr>
        <w:t>5</w:t>
      </w:r>
      <w:r w:rsidRPr="00FD68D3">
        <w:rPr>
          <w:rFonts w:cstheme="minorHAnsi"/>
        </w:rPr>
        <w:t xml:space="preserve"> год</w:t>
      </w:r>
      <w:r w:rsidR="00880CAC">
        <w:rPr>
          <w:rFonts w:cstheme="minorHAnsi"/>
        </w:rPr>
        <w:t>у</w:t>
      </w:r>
      <w:r w:rsidRPr="00FD68D3">
        <w:rPr>
          <w:rFonts w:cstheme="minorHAnsi"/>
        </w:rPr>
        <w:t xml:space="preserve"> </w:t>
      </w:r>
      <w:r w:rsidR="00B2722E">
        <w:rPr>
          <w:rFonts w:cstheme="minorHAnsi"/>
        </w:rPr>
        <w:t xml:space="preserve">в Беларуси впервые проводится национальный </w:t>
      </w:r>
      <w:r w:rsidRPr="00FD68D3">
        <w:rPr>
          <w:rFonts w:cstheme="minorHAnsi"/>
        </w:rPr>
        <w:t xml:space="preserve">конкурс </w:t>
      </w:r>
      <w:r w:rsidR="00B2722E" w:rsidRPr="00B2722E">
        <w:rPr>
          <w:rFonts w:cstheme="minorHAnsi"/>
        </w:rPr>
        <w:t xml:space="preserve">ISOVER </w:t>
      </w:r>
      <w:proofErr w:type="spellStart"/>
      <w:r w:rsidR="00B2722E" w:rsidRPr="00B2722E">
        <w:rPr>
          <w:rFonts w:cstheme="minorHAnsi"/>
        </w:rPr>
        <w:t>Energy</w:t>
      </w:r>
      <w:proofErr w:type="spellEnd"/>
      <w:r w:rsidR="00B2722E" w:rsidRPr="00B2722E">
        <w:rPr>
          <w:rFonts w:cstheme="minorHAnsi"/>
        </w:rPr>
        <w:t xml:space="preserve"> </w:t>
      </w:r>
      <w:proofErr w:type="spellStart"/>
      <w:r w:rsidR="00B2722E" w:rsidRPr="00B2722E">
        <w:rPr>
          <w:rFonts w:cstheme="minorHAnsi"/>
        </w:rPr>
        <w:t>Efficiency</w:t>
      </w:r>
      <w:proofErr w:type="spellEnd"/>
      <w:r w:rsidR="00B2722E" w:rsidRPr="00B2722E">
        <w:rPr>
          <w:rFonts w:cstheme="minorHAnsi"/>
        </w:rPr>
        <w:t xml:space="preserve"> </w:t>
      </w:r>
      <w:proofErr w:type="spellStart"/>
      <w:r w:rsidR="00B2722E" w:rsidRPr="00B2722E">
        <w:rPr>
          <w:rFonts w:cstheme="minorHAnsi"/>
        </w:rPr>
        <w:t>Awards</w:t>
      </w:r>
      <w:proofErr w:type="spellEnd"/>
      <w:r w:rsidR="0055316E">
        <w:rPr>
          <w:rFonts w:cstheme="minorHAnsi"/>
        </w:rPr>
        <w:t xml:space="preserve"> 20</w:t>
      </w:r>
      <w:r w:rsidR="00880CAC" w:rsidRPr="00880CAC">
        <w:rPr>
          <w:rFonts w:cstheme="minorHAnsi"/>
        </w:rPr>
        <w:t>15</w:t>
      </w:r>
      <w:r w:rsidR="00B2722E">
        <w:rPr>
          <w:rFonts w:cstheme="minorHAnsi"/>
        </w:rPr>
        <w:t xml:space="preserve">, организованный подразделением ИЗОВЕР </w:t>
      </w:r>
      <w:proofErr w:type="spellStart"/>
      <w:r w:rsidR="00B2722E">
        <w:rPr>
          <w:rFonts w:cstheme="minorHAnsi"/>
        </w:rPr>
        <w:t>компаниии</w:t>
      </w:r>
      <w:proofErr w:type="spellEnd"/>
      <w:r w:rsidR="00B2722E">
        <w:rPr>
          <w:rFonts w:cstheme="minorHAnsi"/>
        </w:rPr>
        <w:t xml:space="preserve"> Сен-</w:t>
      </w:r>
      <w:proofErr w:type="spellStart"/>
      <w:r w:rsidR="00B2722E">
        <w:rPr>
          <w:rFonts w:cstheme="minorHAnsi"/>
        </w:rPr>
        <w:t>Гобен</w:t>
      </w:r>
      <w:proofErr w:type="spellEnd"/>
      <w:r w:rsidR="00B2722E">
        <w:rPr>
          <w:rFonts w:cstheme="minorHAnsi"/>
        </w:rPr>
        <w:t xml:space="preserve">. Конкурс </w:t>
      </w:r>
      <w:r w:rsidRPr="00FD68D3">
        <w:rPr>
          <w:rFonts w:cstheme="minorHAnsi"/>
        </w:rPr>
        <w:t xml:space="preserve">направлен на создание наиболее успешных проектов </w:t>
      </w:r>
      <w:r w:rsidR="00B2722E" w:rsidRPr="00B2722E">
        <w:rPr>
          <w:rFonts w:cstheme="minorHAnsi"/>
        </w:rPr>
        <w:t>нового строительства</w:t>
      </w:r>
      <w:r w:rsidRPr="00FD68D3">
        <w:rPr>
          <w:rFonts w:cstheme="minorHAnsi"/>
        </w:rPr>
        <w:t>, а также проектов</w:t>
      </w:r>
      <w:r w:rsidR="00B2722E" w:rsidRPr="00B2722E">
        <w:t xml:space="preserve"> </w:t>
      </w:r>
      <w:r w:rsidR="00B2722E" w:rsidRPr="00B2722E">
        <w:rPr>
          <w:rFonts w:cstheme="minorHAnsi"/>
        </w:rPr>
        <w:t>по реконструкции</w:t>
      </w:r>
      <w:r w:rsidRPr="00FD68D3">
        <w:rPr>
          <w:rFonts w:cstheme="minorHAnsi"/>
        </w:rPr>
        <w:t xml:space="preserve">, уделяя особое внимание творческому и инновационному подходу к вопросу повышения энергоэффективности объектов строительства. </w:t>
      </w:r>
      <w:r w:rsidR="004C7DEE" w:rsidRPr="004C7DEE">
        <w:rPr>
          <w:rFonts w:cstheme="minorHAnsi"/>
        </w:rPr>
        <w:t xml:space="preserve">Партнерами конкурса </w:t>
      </w:r>
      <w:r w:rsidR="004C7DEE">
        <w:rPr>
          <w:rFonts w:cstheme="minorHAnsi"/>
        </w:rPr>
        <w:t>выступают</w:t>
      </w:r>
      <w:r w:rsidR="004C7DEE" w:rsidRPr="004C7DEE">
        <w:rPr>
          <w:rFonts w:cstheme="minorHAnsi"/>
        </w:rPr>
        <w:t xml:space="preserve"> Союз Архитекторов Беларуси и журнал А</w:t>
      </w:r>
      <w:r w:rsidR="004C7DEE">
        <w:rPr>
          <w:rFonts w:cstheme="minorHAnsi"/>
        </w:rPr>
        <w:t xml:space="preserve">рхитектура </w:t>
      </w:r>
      <w:r w:rsidR="004C7DEE" w:rsidRPr="004C7DEE">
        <w:rPr>
          <w:rFonts w:cstheme="minorHAnsi"/>
        </w:rPr>
        <w:t>и</w:t>
      </w:r>
      <w:r w:rsidR="004C7DEE">
        <w:rPr>
          <w:rFonts w:cstheme="minorHAnsi"/>
        </w:rPr>
        <w:t xml:space="preserve"> </w:t>
      </w:r>
      <w:r w:rsidR="004C7DEE" w:rsidRPr="004C7DEE">
        <w:rPr>
          <w:rFonts w:cstheme="minorHAnsi"/>
        </w:rPr>
        <w:t>С</w:t>
      </w:r>
      <w:r w:rsidR="004C7DEE">
        <w:rPr>
          <w:rFonts w:cstheme="minorHAnsi"/>
        </w:rPr>
        <w:t>троительство</w:t>
      </w:r>
      <w:r w:rsidR="004C7DEE" w:rsidRPr="004C7DEE">
        <w:rPr>
          <w:rFonts w:cstheme="minorHAnsi"/>
        </w:rPr>
        <w:t>.</w:t>
      </w:r>
    </w:p>
    <w:p w:rsidR="00FC1706" w:rsidRPr="00FD68D3" w:rsidRDefault="00B2722E" w:rsidP="00D16EDB">
      <w:pPr>
        <w:spacing w:after="0" w:line="240" w:lineRule="auto"/>
        <w:ind w:left="993" w:firstLine="425"/>
        <w:jc w:val="both"/>
        <w:rPr>
          <w:rFonts w:cstheme="minorHAnsi"/>
        </w:rPr>
      </w:pPr>
      <w:r>
        <w:rPr>
          <w:rFonts w:cstheme="minorHAnsi"/>
        </w:rPr>
        <w:t>ИЗОВЕР</w:t>
      </w:r>
      <w:r w:rsidR="004C7DEE">
        <w:rPr>
          <w:rFonts w:cstheme="minorHAnsi"/>
        </w:rPr>
        <w:t xml:space="preserve"> управляет</w:t>
      </w:r>
      <w:r w:rsidR="008B1FF7" w:rsidRPr="00FD68D3">
        <w:rPr>
          <w:rFonts w:cstheme="minorHAnsi"/>
        </w:rPr>
        <w:t xml:space="preserve"> </w:t>
      </w:r>
      <w:r w:rsidR="004C7DEE" w:rsidRPr="004C7DEE">
        <w:rPr>
          <w:rFonts w:cstheme="minorHAnsi"/>
        </w:rPr>
        <w:t xml:space="preserve">организацией конкурса </w:t>
      </w:r>
      <w:r w:rsidR="008B1FF7" w:rsidRPr="00FD68D3">
        <w:rPr>
          <w:rFonts w:cstheme="minorHAnsi"/>
        </w:rPr>
        <w:t>и координир</w:t>
      </w:r>
      <w:r w:rsidR="004C7DEE">
        <w:rPr>
          <w:rFonts w:cstheme="minorHAnsi"/>
        </w:rPr>
        <w:t>ует</w:t>
      </w:r>
      <w:r w:rsidR="00D16EDB">
        <w:rPr>
          <w:rFonts w:cstheme="minorHAnsi"/>
        </w:rPr>
        <w:t xml:space="preserve"> все аспекты</w:t>
      </w:r>
      <w:r w:rsidR="008B1FF7" w:rsidRPr="00FD68D3">
        <w:rPr>
          <w:rFonts w:cstheme="minorHAnsi"/>
        </w:rPr>
        <w:t xml:space="preserve"> развити</w:t>
      </w:r>
      <w:r w:rsidR="00D16EDB">
        <w:rPr>
          <w:rFonts w:cstheme="minorHAnsi"/>
        </w:rPr>
        <w:t>я</w:t>
      </w:r>
      <w:r w:rsidR="008B1FF7" w:rsidRPr="00FD68D3">
        <w:rPr>
          <w:rFonts w:cstheme="minorHAnsi"/>
        </w:rPr>
        <w:t>, финансировани</w:t>
      </w:r>
      <w:r w:rsidR="00D16EDB">
        <w:rPr>
          <w:rFonts w:cstheme="minorHAnsi"/>
        </w:rPr>
        <w:t>я</w:t>
      </w:r>
      <w:r w:rsidR="008B1FF7" w:rsidRPr="00FD68D3">
        <w:rPr>
          <w:rFonts w:cstheme="minorHAnsi"/>
        </w:rPr>
        <w:t xml:space="preserve">, </w:t>
      </w:r>
      <w:r w:rsidR="004C7DEE">
        <w:rPr>
          <w:rFonts w:cstheme="minorHAnsi"/>
        </w:rPr>
        <w:t>коммуникации</w:t>
      </w:r>
      <w:r w:rsidR="008B1FF7" w:rsidRPr="00FD68D3">
        <w:rPr>
          <w:rFonts w:cstheme="minorHAnsi"/>
        </w:rPr>
        <w:t>, связанны</w:t>
      </w:r>
      <w:r w:rsidR="00D16EDB">
        <w:rPr>
          <w:rFonts w:cstheme="minorHAnsi"/>
        </w:rPr>
        <w:t>е</w:t>
      </w:r>
      <w:r w:rsidR="008B1FF7" w:rsidRPr="00FD68D3">
        <w:rPr>
          <w:rFonts w:cstheme="minorHAnsi"/>
        </w:rPr>
        <w:t xml:space="preserve"> с проводимым конкурсом. </w:t>
      </w:r>
    </w:p>
    <w:p w:rsidR="009C68BB" w:rsidRDefault="008B1FF7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 xml:space="preserve">Участие в конкурсе является бесплатным, кроме расходов, связанных с подготовкой </w:t>
      </w:r>
      <w:r w:rsidR="00D16EDB">
        <w:rPr>
          <w:rFonts w:cstheme="minorHAnsi"/>
        </w:rPr>
        <w:t xml:space="preserve">проектов </w:t>
      </w:r>
      <w:r w:rsidRPr="00FD68D3">
        <w:rPr>
          <w:rFonts w:cstheme="minorHAnsi"/>
        </w:rPr>
        <w:t>и пересылкой необходимой документации.</w:t>
      </w:r>
    </w:p>
    <w:p w:rsidR="004C7DEE" w:rsidRDefault="004C7DEE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>
        <w:rPr>
          <w:rFonts w:cstheme="minorHAnsi"/>
        </w:rPr>
        <w:t>В ходе конкурса будут организованы обучающие семинары (круглые столы) с представителями национальных и з</w:t>
      </w:r>
      <w:r w:rsidR="0055316E">
        <w:rPr>
          <w:rFonts w:cstheme="minorHAnsi"/>
        </w:rPr>
        <w:t xml:space="preserve">арубежных проектных организаций, архитекторами </w:t>
      </w:r>
      <w:r>
        <w:rPr>
          <w:rFonts w:cstheme="minorHAnsi"/>
        </w:rPr>
        <w:t>для обмена опытом и обозначения основных принципов энергоэффективных проектирования и строительства.</w:t>
      </w:r>
      <w:r w:rsidR="00D16EDB">
        <w:rPr>
          <w:rFonts w:cstheme="minorHAnsi"/>
        </w:rPr>
        <w:t xml:space="preserve"> Приглашения к участию в семинарах будут рассылаться электронной почтой подавшим в </w:t>
      </w:r>
      <w:r w:rsidR="0055316E">
        <w:rPr>
          <w:rFonts w:cstheme="minorHAnsi"/>
        </w:rPr>
        <w:t>рекомендованный</w:t>
      </w:r>
      <w:r w:rsidR="00D16EDB">
        <w:rPr>
          <w:rFonts w:cstheme="minorHAnsi"/>
        </w:rPr>
        <w:t xml:space="preserve"> срок заявки участникам конкурса.</w:t>
      </w:r>
    </w:p>
    <w:p w:rsidR="00B2722E" w:rsidRPr="00FD68D3" w:rsidRDefault="00B2722E" w:rsidP="00D16EDB">
      <w:pPr>
        <w:spacing w:after="0" w:line="240" w:lineRule="auto"/>
        <w:jc w:val="both"/>
        <w:rPr>
          <w:rFonts w:cstheme="minorHAnsi"/>
        </w:rPr>
      </w:pPr>
    </w:p>
    <w:tbl>
      <w:tblPr>
        <w:tblStyle w:val="a5"/>
        <w:tblW w:w="0" w:type="auto"/>
        <w:tblInd w:w="11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819"/>
      </w:tblGrid>
      <w:tr w:rsidR="00B2673F" w:rsidRPr="00FD68D3" w:rsidTr="0055316E">
        <w:tc>
          <w:tcPr>
            <w:tcW w:w="4961" w:type="dxa"/>
          </w:tcPr>
          <w:p w:rsidR="00D16EDB" w:rsidRDefault="00D16EDB" w:rsidP="00FD68D3">
            <w:pPr>
              <w:ind w:left="993" w:firstLine="425"/>
              <w:jc w:val="both"/>
              <w:rPr>
                <w:rFonts w:cstheme="minorHAnsi"/>
                <w:b/>
                <w:u w:val="single"/>
              </w:rPr>
            </w:pPr>
          </w:p>
          <w:p w:rsidR="004214DD" w:rsidRPr="00D16EDB" w:rsidRDefault="008B1FF7" w:rsidP="00FD68D3">
            <w:pPr>
              <w:ind w:left="993" w:firstLine="425"/>
              <w:jc w:val="both"/>
              <w:rPr>
                <w:rFonts w:cstheme="minorHAnsi"/>
                <w:b/>
                <w:color w:val="C00000"/>
                <w:u w:val="single"/>
              </w:rPr>
            </w:pPr>
            <w:r w:rsidRPr="00D16EDB">
              <w:rPr>
                <w:rFonts w:cstheme="minorHAnsi"/>
                <w:b/>
                <w:color w:val="C00000"/>
                <w:u w:val="single"/>
              </w:rPr>
              <w:t>ПРИЗЫ</w:t>
            </w:r>
            <w:r w:rsidR="00C66CDF" w:rsidRPr="00D16EDB">
              <w:rPr>
                <w:rFonts w:cstheme="minorHAnsi"/>
                <w:b/>
                <w:color w:val="C00000"/>
                <w:u w:val="single"/>
              </w:rPr>
              <w:t xml:space="preserve"> ПОБЕДИТЕЛЯМ:</w:t>
            </w:r>
          </w:p>
          <w:p w:rsidR="004214DD" w:rsidRPr="00D16EDB" w:rsidRDefault="004214DD" w:rsidP="00FD68D3">
            <w:pPr>
              <w:ind w:left="993" w:firstLine="425"/>
              <w:jc w:val="both"/>
              <w:rPr>
                <w:rFonts w:cstheme="minorHAnsi"/>
                <w:b/>
                <w:color w:val="C00000"/>
                <w:u w:val="single"/>
              </w:rPr>
            </w:pPr>
          </w:p>
          <w:p w:rsidR="008B1FF7" w:rsidRPr="00D16EDB" w:rsidRDefault="00C66CDF" w:rsidP="00FD68D3">
            <w:pPr>
              <w:ind w:left="993" w:firstLine="425"/>
              <w:jc w:val="both"/>
              <w:rPr>
                <w:rFonts w:cstheme="minorHAnsi"/>
                <w:b/>
                <w:color w:val="C00000"/>
                <w:u w:val="single"/>
              </w:rPr>
            </w:pPr>
            <w:r w:rsidRPr="00D16EDB">
              <w:rPr>
                <w:rFonts w:cstheme="minorHAnsi"/>
                <w:color w:val="C00000"/>
              </w:rPr>
              <w:t xml:space="preserve"> </w:t>
            </w:r>
            <w:r w:rsidR="008B1FF7" w:rsidRPr="00D16EDB">
              <w:rPr>
                <w:rFonts w:cstheme="minorHAnsi"/>
                <w:color w:val="C00000"/>
              </w:rPr>
              <w:t xml:space="preserve">Первое место: </w:t>
            </w:r>
            <w:r w:rsidR="0034172B" w:rsidRPr="00D16EDB">
              <w:rPr>
                <w:rFonts w:cstheme="minorHAnsi"/>
                <w:color w:val="C00000"/>
              </w:rPr>
              <w:t xml:space="preserve">  </w:t>
            </w:r>
            <w:r w:rsidR="0034172B" w:rsidRPr="00D16EDB">
              <w:rPr>
                <w:rFonts w:cstheme="minorHAnsi"/>
                <w:b/>
                <w:color w:val="C00000"/>
              </w:rPr>
              <w:t>2</w:t>
            </w:r>
            <w:r w:rsidR="004C7DEE" w:rsidRPr="00D16EDB">
              <w:rPr>
                <w:rFonts w:cstheme="minorHAnsi"/>
                <w:b/>
                <w:color w:val="C00000"/>
              </w:rPr>
              <w:t xml:space="preserve"> </w:t>
            </w:r>
            <w:r w:rsidR="0034172B" w:rsidRPr="00D16EDB">
              <w:rPr>
                <w:rFonts w:cstheme="minorHAnsi"/>
                <w:b/>
                <w:color w:val="C00000"/>
              </w:rPr>
              <w:t>500</w:t>
            </w:r>
            <w:r w:rsidR="008B1FF7" w:rsidRPr="00D16EDB">
              <w:rPr>
                <w:rFonts w:cstheme="minorHAnsi"/>
                <w:b/>
                <w:color w:val="C00000"/>
              </w:rPr>
              <w:t xml:space="preserve"> $</w:t>
            </w:r>
          </w:p>
          <w:p w:rsidR="008B1FF7" w:rsidRPr="00D16EDB" w:rsidRDefault="00C66CDF" w:rsidP="00FD68D3">
            <w:pPr>
              <w:ind w:left="993" w:firstLine="425"/>
              <w:jc w:val="both"/>
              <w:rPr>
                <w:rFonts w:cstheme="minorHAnsi"/>
                <w:color w:val="C00000"/>
              </w:rPr>
            </w:pPr>
            <w:r w:rsidRPr="00D16EDB">
              <w:rPr>
                <w:rFonts w:cstheme="minorHAnsi"/>
                <w:color w:val="C00000"/>
              </w:rPr>
              <w:t xml:space="preserve"> </w:t>
            </w:r>
            <w:r w:rsidR="008B1FF7" w:rsidRPr="00D16EDB">
              <w:rPr>
                <w:rFonts w:cstheme="minorHAnsi"/>
                <w:color w:val="C00000"/>
              </w:rPr>
              <w:t xml:space="preserve">Второе место: </w:t>
            </w:r>
            <w:r w:rsidR="008C5846" w:rsidRPr="00D16EDB">
              <w:rPr>
                <w:rFonts w:cstheme="minorHAnsi"/>
                <w:color w:val="C00000"/>
              </w:rPr>
              <w:t xml:space="preserve">   </w:t>
            </w:r>
            <w:r w:rsidR="0034172B" w:rsidRPr="00D16EDB">
              <w:rPr>
                <w:rFonts w:cstheme="minorHAnsi"/>
                <w:b/>
                <w:color w:val="C00000"/>
              </w:rPr>
              <w:t>1</w:t>
            </w:r>
            <w:r w:rsidR="004C7DEE" w:rsidRPr="00D16EDB">
              <w:rPr>
                <w:rFonts w:cstheme="minorHAnsi"/>
                <w:b/>
                <w:color w:val="C00000"/>
              </w:rPr>
              <w:t xml:space="preserve"> </w:t>
            </w:r>
            <w:r w:rsidR="0034172B" w:rsidRPr="00D16EDB">
              <w:rPr>
                <w:rFonts w:cstheme="minorHAnsi"/>
                <w:b/>
                <w:color w:val="C00000"/>
              </w:rPr>
              <w:t>500</w:t>
            </w:r>
            <w:r w:rsidR="008B1FF7" w:rsidRPr="00D16EDB">
              <w:rPr>
                <w:rFonts w:cstheme="minorHAnsi"/>
                <w:b/>
                <w:color w:val="C00000"/>
              </w:rPr>
              <w:t xml:space="preserve"> $</w:t>
            </w:r>
          </w:p>
          <w:p w:rsidR="008B1FF7" w:rsidRPr="00FD68D3" w:rsidRDefault="00C66CDF" w:rsidP="00FD68D3">
            <w:pPr>
              <w:ind w:left="993" w:firstLine="425"/>
              <w:jc w:val="both"/>
              <w:rPr>
                <w:rFonts w:cstheme="minorHAnsi"/>
              </w:rPr>
            </w:pPr>
            <w:r w:rsidRPr="00D16EDB">
              <w:rPr>
                <w:rFonts w:cstheme="minorHAnsi"/>
                <w:color w:val="C00000"/>
              </w:rPr>
              <w:t xml:space="preserve"> </w:t>
            </w:r>
            <w:r w:rsidR="008B1FF7" w:rsidRPr="00D16EDB">
              <w:rPr>
                <w:rFonts w:cstheme="minorHAnsi"/>
                <w:color w:val="C00000"/>
              </w:rPr>
              <w:t xml:space="preserve">Третье место: </w:t>
            </w:r>
            <w:r w:rsidR="008C5846" w:rsidRPr="00D16EDB">
              <w:rPr>
                <w:rFonts w:cstheme="minorHAnsi"/>
                <w:color w:val="C00000"/>
              </w:rPr>
              <w:t xml:space="preserve">    </w:t>
            </w:r>
            <w:r w:rsidR="008B1FF7" w:rsidRPr="00D16EDB">
              <w:rPr>
                <w:rFonts w:cstheme="minorHAnsi"/>
                <w:b/>
                <w:color w:val="C00000"/>
              </w:rPr>
              <w:t>1 000 $</w:t>
            </w:r>
          </w:p>
        </w:tc>
        <w:tc>
          <w:tcPr>
            <w:tcW w:w="4819" w:type="dxa"/>
          </w:tcPr>
          <w:p w:rsidR="00D16EDB" w:rsidRDefault="00D16EDB" w:rsidP="00D16EDB">
            <w:pPr>
              <w:jc w:val="center"/>
              <w:rPr>
                <w:rFonts w:cstheme="minorHAnsi"/>
                <w:b/>
                <w:u w:val="single"/>
              </w:rPr>
            </w:pPr>
          </w:p>
          <w:p w:rsidR="00B2673F" w:rsidRDefault="00B2673F" w:rsidP="00D16EDB">
            <w:pPr>
              <w:jc w:val="center"/>
              <w:rPr>
                <w:rFonts w:cstheme="minorHAnsi"/>
                <w:b/>
                <w:u w:val="single"/>
              </w:rPr>
            </w:pPr>
            <w:r w:rsidRPr="00FD68D3">
              <w:rPr>
                <w:rFonts w:cstheme="minorHAnsi"/>
                <w:b/>
                <w:u w:val="single"/>
              </w:rPr>
              <w:t>ЭТАПЫ</w:t>
            </w:r>
            <w:r w:rsidR="00D16EDB">
              <w:rPr>
                <w:rFonts w:cstheme="minorHAnsi"/>
                <w:b/>
                <w:u w:val="single"/>
              </w:rPr>
              <w:t xml:space="preserve"> ПРОВЕДЕНИЯ КОНКУРСА</w:t>
            </w:r>
          </w:p>
          <w:p w:rsidR="00D16EDB" w:rsidRPr="00D16EDB" w:rsidRDefault="00D16EDB" w:rsidP="00D16EDB">
            <w:pPr>
              <w:jc w:val="center"/>
              <w:rPr>
                <w:rFonts w:cstheme="minorHAnsi"/>
                <w:b/>
                <w:u w:val="single"/>
              </w:rPr>
            </w:pPr>
          </w:p>
          <w:p w:rsidR="00D16EDB" w:rsidRDefault="00FD68D3" w:rsidP="00FD68D3">
            <w:pPr>
              <w:rPr>
                <w:rFonts w:cstheme="minorHAnsi"/>
              </w:rPr>
            </w:pPr>
            <w:r w:rsidRPr="00FD68D3">
              <w:rPr>
                <w:rFonts w:cstheme="minorHAnsi"/>
                <w:b/>
              </w:rPr>
              <w:t>ноябрь</w:t>
            </w:r>
            <w:r w:rsidR="00150C11" w:rsidRPr="00FD68D3">
              <w:rPr>
                <w:rFonts w:cstheme="minorHAnsi"/>
                <w:b/>
              </w:rPr>
              <w:t xml:space="preserve"> </w:t>
            </w:r>
            <w:proofErr w:type="gramStart"/>
            <w:r w:rsidR="004C7DEE">
              <w:rPr>
                <w:rFonts w:cstheme="minorHAnsi"/>
                <w:b/>
              </w:rPr>
              <w:t>-д</w:t>
            </w:r>
            <w:proofErr w:type="gramEnd"/>
            <w:r w:rsidR="004C7DEE">
              <w:rPr>
                <w:rFonts w:cstheme="minorHAnsi"/>
                <w:b/>
              </w:rPr>
              <w:t>екабрь</w:t>
            </w:r>
            <w:r w:rsidR="00150C11" w:rsidRPr="00FD68D3">
              <w:rPr>
                <w:rFonts w:cstheme="minorHAnsi"/>
                <w:b/>
              </w:rPr>
              <w:t>2014</w:t>
            </w:r>
            <w:r w:rsidR="008B1FF7" w:rsidRPr="00FD68D3">
              <w:rPr>
                <w:rFonts w:cstheme="minorHAnsi"/>
                <w:b/>
              </w:rPr>
              <w:t>:</w:t>
            </w:r>
            <w:r w:rsidR="008B1FF7" w:rsidRPr="00FD68D3">
              <w:rPr>
                <w:rFonts w:cstheme="minorHAnsi"/>
              </w:rPr>
              <w:t xml:space="preserve"> </w:t>
            </w:r>
            <w:r w:rsidR="004469E3">
              <w:rPr>
                <w:rFonts w:cstheme="minorHAnsi"/>
              </w:rPr>
              <w:t xml:space="preserve">рекомендованный срок </w:t>
            </w:r>
            <w:r w:rsidR="004C7DEE">
              <w:rPr>
                <w:rFonts w:cstheme="minorHAnsi"/>
              </w:rPr>
              <w:t>прием</w:t>
            </w:r>
            <w:r w:rsidR="00B2673F" w:rsidRPr="00FD68D3">
              <w:rPr>
                <w:rFonts w:cstheme="minorHAnsi"/>
              </w:rPr>
              <w:t xml:space="preserve"> заявок</w:t>
            </w:r>
            <w:r w:rsidR="004C7DEE">
              <w:rPr>
                <w:rFonts w:cstheme="minorHAnsi"/>
              </w:rPr>
              <w:t xml:space="preserve"> на участие</w:t>
            </w:r>
            <w:r w:rsidR="00D16EDB">
              <w:rPr>
                <w:rFonts w:cstheme="minorHAnsi"/>
              </w:rPr>
              <w:t>.</w:t>
            </w:r>
            <w:r w:rsidR="00B2673F" w:rsidRPr="00FD68D3">
              <w:rPr>
                <w:rFonts w:cstheme="minorHAnsi"/>
              </w:rPr>
              <w:t xml:space="preserve"> </w:t>
            </w:r>
          </w:p>
          <w:p w:rsidR="00B2673F" w:rsidRPr="00FD68D3" w:rsidRDefault="004C7DEE" w:rsidP="00FD68D3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июль</w:t>
            </w:r>
            <w:r w:rsidRPr="00FD68D3">
              <w:rPr>
                <w:rFonts w:cstheme="minorHAnsi"/>
                <w:b/>
              </w:rPr>
              <w:t>-август 2015</w:t>
            </w:r>
            <w:r>
              <w:rPr>
                <w:rFonts w:cstheme="minorHAnsi"/>
                <w:b/>
              </w:rPr>
              <w:t>:</w:t>
            </w:r>
            <w:r w:rsidRPr="00FD68D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представление проектов</w:t>
            </w:r>
            <w:r w:rsidR="00D16EDB">
              <w:rPr>
                <w:rFonts w:cstheme="minorHAnsi"/>
              </w:rPr>
              <w:t>.</w:t>
            </w:r>
          </w:p>
          <w:p w:rsidR="00B2673F" w:rsidRPr="00FD68D3" w:rsidRDefault="004C7DEE" w:rsidP="00FD68D3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с</w:t>
            </w:r>
            <w:r w:rsidR="00150C11" w:rsidRPr="00FD68D3">
              <w:rPr>
                <w:rFonts w:cstheme="minorHAnsi"/>
                <w:b/>
              </w:rPr>
              <w:t xml:space="preserve">ентябрь </w:t>
            </w:r>
            <w:proofErr w:type="gramStart"/>
            <w:r w:rsidR="001D1A03">
              <w:rPr>
                <w:rFonts w:cstheme="minorHAnsi"/>
                <w:b/>
              </w:rPr>
              <w:t>-</w:t>
            </w:r>
            <w:r>
              <w:rPr>
                <w:rFonts w:cstheme="minorHAnsi"/>
                <w:b/>
              </w:rPr>
              <w:t>о</w:t>
            </w:r>
            <w:proofErr w:type="gramEnd"/>
            <w:r>
              <w:rPr>
                <w:rFonts w:cstheme="minorHAnsi"/>
                <w:b/>
              </w:rPr>
              <w:t>ктябрь</w:t>
            </w:r>
            <w:r w:rsidR="00150C11" w:rsidRPr="00FD68D3">
              <w:rPr>
                <w:rFonts w:cstheme="minorHAnsi"/>
                <w:b/>
              </w:rPr>
              <w:t>2015</w:t>
            </w:r>
            <w:r w:rsidR="00B2673F" w:rsidRPr="00FD68D3">
              <w:rPr>
                <w:rFonts w:cstheme="minorHAnsi"/>
                <w:b/>
              </w:rPr>
              <w:t>:</w:t>
            </w:r>
            <w:r w:rsidR="00D16EDB">
              <w:rPr>
                <w:rFonts w:cstheme="minorHAnsi"/>
              </w:rPr>
              <w:t xml:space="preserve"> п</w:t>
            </w:r>
            <w:r w:rsidR="00B2673F" w:rsidRPr="00FD68D3">
              <w:rPr>
                <w:rFonts w:cstheme="minorHAnsi"/>
              </w:rPr>
              <w:t xml:space="preserve">редварительное </w:t>
            </w:r>
            <w:r w:rsidR="00D16EDB">
              <w:rPr>
                <w:rFonts w:cstheme="minorHAnsi"/>
              </w:rPr>
              <w:t>отбор</w:t>
            </w:r>
            <w:r w:rsidR="00B2673F" w:rsidRPr="00FD68D3">
              <w:rPr>
                <w:rFonts w:cstheme="minorHAnsi"/>
              </w:rPr>
              <w:t xml:space="preserve"> </w:t>
            </w:r>
            <w:r w:rsidR="00D16EDB">
              <w:rPr>
                <w:rFonts w:cstheme="minorHAnsi"/>
              </w:rPr>
              <w:t xml:space="preserve">проектов </w:t>
            </w:r>
            <w:r w:rsidR="00B2673F" w:rsidRPr="00FD68D3">
              <w:rPr>
                <w:rFonts w:cstheme="minorHAnsi"/>
              </w:rPr>
              <w:t>.</w:t>
            </w:r>
          </w:p>
          <w:p w:rsidR="00B2673F" w:rsidRPr="00FD68D3" w:rsidRDefault="004C7DEE" w:rsidP="00FD68D3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н</w:t>
            </w:r>
            <w:r w:rsidR="00B2673F" w:rsidRPr="00FD68D3">
              <w:rPr>
                <w:rFonts w:cstheme="minorHAnsi"/>
                <w:b/>
              </w:rPr>
              <w:t xml:space="preserve">оябрь </w:t>
            </w:r>
            <w:proofErr w:type="gramStart"/>
            <w:r>
              <w:rPr>
                <w:rFonts w:cstheme="minorHAnsi"/>
                <w:b/>
              </w:rPr>
              <w:t>–д</w:t>
            </w:r>
            <w:proofErr w:type="gramEnd"/>
            <w:r>
              <w:rPr>
                <w:rFonts w:cstheme="minorHAnsi"/>
                <w:b/>
              </w:rPr>
              <w:t xml:space="preserve">екабрь </w:t>
            </w:r>
            <w:r w:rsidR="00B2673F" w:rsidRPr="00FD68D3">
              <w:rPr>
                <w:rFonts w:cstheme="minorHAnsi"/>
                <w:b/>
              </w:rPr>
              <w:t>201</w:t>
            </w:r>
            <w:r w:rsidR="00150C11" w:rsidRPr="00FD68D3">
              <w:rPr>
                <w:rFonts w:cstheme="minorHAnsi"/>
                <w:b/>
              </w:rPr>
              <w:t>5</w:t>
            </w:r>
            <w:r w:rsidR="00B2673F" w:rsidRPr="00FD68D3">
              <w:rPr>
                <w:rFonts w:cstheme="minorHAnsi"/>
                <w:b/>
              </w:rPr>
              <w:t>:</w:t>
            </w:r>
            <w:r w:rsidR="00D16EDB">
              <w:rPr>
                <w:rFonts w:cstheme="minorHAnsi"/>
              </w:rPr>
              <w:t xml:space="preserve"> Работа жюри.</w:t>
            </w:r>
          </w:p>
          <w:p w:rsidR="00B2673F" w:rsidRDefault="004C7DEE" w:rsidP="004C7DEE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я</w:t>
            </w:r>
            <w:r w:rsidRPr="004C7DEE">
              <w:rPr>
                <w:rFonts w:cstheme="minorHAnsi"/>
                <w:b/>
              </w:rPr>
              <w:t>нварь</w:t>
            </w:r>
            <w:r w:rsidR="00FD68D3" w:rsidRPr="004C7DEE">
              <w:rPr>
                <w:rFonts w:cstheme="minorHAnsi"/>
                <w:b/>
              </w:rPr>
              <w:t xml:space="preserve"> </w:t>
            </w:r>
            <w:r w:rsidR="00B2673F" w:rsidRPr="004C7DEE">
              <w:rPr>
                <w:rFonts w:cstheme="minorHAnsi"/>
                <w:b/>
              </w:rPr>
              <w:t>201</w:t>
            </w:r>
            <w:r w:rsidR="001D1A03">
              <w:rPr>
                <w:rFonts w:cstheme="minorHAnsi"/>
                <w:b/>
              </w:rPr>
              <w:t>6</w:t>
            </w:r>
            <w:r w:rsidR="00B2673F" w:rsidRPr="004C7DEE">
              <w:rPr>
                <w:rFonts w:cstheme="minorHAnsi"/>
                <w:b/>
              </w:rPr>
              <w:t>:</w:t>
            </w:r>
            <w:r w:rsidR="00B2673F" w:rsidRPr="004C7DEE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объявление результатов и </w:t>
            </w:r>
            <w:r w:rsidR="00D16EDB">
              <w:rPr>
                <w:rFonts w:cstheme="minorHAnsi"/>
              </w:rPr>
              <w:t>н</w:t>
            </w:r>
            <w:r w:rsidR="00B2673F" w:rsidRPr="004C7DEE">
              <w:rPr>
                <w:rFonts w:cstheme="minorHAnsi"/>
              </w:rPr>
              <w:t>аграждени</w:t>
            </w:r>
            <w:r w:rsidR="00D16EDB">
              <w:rPr>
                <w:rFonts w:cstheme="minorHAnsi"/>
              </w:rPr>
              <w:t>е</w:t>
            </w:r>
            <w:r w:rsidR="00B2673F" w:rsidRPr="004C7DEE">
              <w:rPr>
                <w:rFonts w:cstheme="minorHAnsi"/>
              </w:rPr>
              <w:t xml:space="preserve"> победителей.</w:t>
            </w:r>
          </w:p>
          <w:p w:rsidR="00D16EDB" w:rsidRPr="00FD68D3" w:rsidRDefault="00D16EDB" w:rsidP="004C7DEE">
            <w:pPr>
              <w:rPr>
                <w:rFonts w:cstheme="minorHAnsi"/>
              </w:rPr>
            </w:pPr>
          </w:p>
        </w:tc>
      </w:tr>
    </w:tbl>
    <w:p w:rsidR="001C67E8" w:rsidRPr="00FD68D3" w:rsidRDefault="001C67E8" w:rsidP="00FD68D3">
      <w:pPr>
        <w:pStyle w:val="a6"/>
        <w:spacing w:after="0" w:line="240" w:lineRule="auto"/>
        <w:ind w:left="993" w:firstLine="425"/>
        <w:jc w:val="both"/>
        <w:rPr>
          <w:rFonts w:cstheme="minorHAnsi"/>
        </w:rPr>
      </w:pPr>
    </w:p>
    <w:p w:rsidR="008B1FF7" w:rsidRPr="00FD68D3" w:rsidRDefault="00FD68D3" w:rsidP="00FD68D3">
      <w:pPr>
        <w:pStyle w:val="a6"/>
        <w:numPr>
          <w:ilvl w:val="0"/>
          <w:numId w:val="2"/>
        </w:num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>Проекты</w:t>
      </w:r>
      <w:r w:rsidR="008B1FF7" w:rsidRPr="00FD68D3">
        <w:rPr>
          <w:rFonts w:cstheme="minorHAnsi"/>
        </w:rPr>
        <w:t xml:space="preserve"> победителей буд</w:t>
      </w:r>
      <w:r w:rsidRPr="00FD68D3">
        <w:rPr>
          <w:rFonts w:cstheme="minorHAnsi"/>
        </w:rPr>
        <w:t>у</w:t>
      </w:r>
      <w:r w:rsidR="008B1FF7" w:rsidRPr="00FD68D3">
        <w:rPr>
          <w:rFonts w:cstheme="minorHAnsi"/>
        </w:rPr>
        <w:t xml:space="preserve">т опубликован в </w:t>
      </w:r>
      <w:r w:rsidRPr="00FD68D3">
        <w:rPr>
          <w:rFonts w:cstheme="minorHAnsi"/>
        </w:rPr>
        <w:t xml:space="preserve">журнале </w:t>
      </w:r>
      <w:proofErr w:type="spellStart"/>
      <w:r w:rsidRPr="00FD68D3">
        <w:rPr>
          <w:rFonts w:cstheme="minorHAnsi"/>
        </w:rPr>
        <w:t>АиС</w:t>
      </w:r>
      <w:proofErr w:type="spellEnd"/>
      <w:r w:rsidR="008B1FF7" w:rsidRPr="00FD68D3">
        <w:rPr>
          <w:rFonts w:cstheme="minorHAnsi"/>
        </w:rPr>
        <w:t xml:space="preserve">, который будет иллюстрировать и продвигать идеи повышения качества строительства, применение инновационного подхода к повышению энергоэффективности в строительстве. </w:t>
      </w:r>
    </w:p>
    <w:p w:rsidR="008B1FF7" w:rsidRPr="00FD68D3" w:rsidRDefault="00FD68D3" w:rsidP="00FD68D3">
      <w:pPr>
        <w:pStyle w:val="a6"/>
        <w:numPr>
          <w:ilvl w:val="0"/>
          <w:numId w:val="2"/>
        </w:num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 xml:space="preserve">Проекты победителей будут размещены в национальном буклете </w:t>
      </w:r>
      <w:r w:rsidRPr="00FD68D3">
        <w:rPr>
          <w:rFonts w:cstheme="minorHAnsi"/>
          <w:lang w:val="en-US"/>
        </w:rPr>
        <w:t>The</w:t>
      </w:r>
      <w:r w:rsidRPr="00FD68D3">
        <w:rPr>
          <w:rFonts w:cstheme="minorHAnsi"/>
        </w:rPr>
        <w:t xml:space="preserve"> </w:t>
      </w:r>
      <w:r w:rsidRPr="00FD68D3">
        <w:rPr>
          <w:rFonts w:cstheme="minorHAnsi"/>
          <w:lang w:val="en-US"/>
        </w:rPr>
        <w:t>Best</w:t>
      </w:r>
      <w:r w:rsidRPr="00FD68D3">
        <w:rPr>
          <w:rFonts w:cstheme="minorHAnsi"/>
        </w:rPr>
        <w:t xml:space="preserve"> </w:t>
      </w:r>
      <w:r w:rsidRPr="00FD68D3">
        <w:rPr>
          <w:rFonts w:cstheme="minorHAnsi"/>
          <w:lang w:val="en-US"/>
        </w:rPr>
        <w:t>of</w:t>
      </w:r>
      <w:r w:rsidRPr="00FD68D3">
        <w:rPr>
          <w:rFonts w:cstheme="minorHAnsi"/>
        </w:rPr>
        <w:t xml:space="preserve"> </w:t>
      </w:r>
      <w:r w:rsidRPr="00FD68D3">
        <w:rPr>
          <w:rFonts w:cstheme="minorHAnsi"/>
          <w:lang w:val="en-US"/>
        </w:rPr>
        <w:t>Awards</w:t>
      </w:r>
      <w:r w:rsidRPr="00FD68D3">
        <w:rPr>
          <w:rFonts w:cstheme="minorHAnsi"/>
        </w:rPr>
        <w:t xml:space="preserve"> 2015</w:t>
      </w:r>
      <w:r w:rsidR="008B1FF7" w:rsidRPr="00FD68D3">
        <w:rPr>
          <w:rFonts w:cstheme="minorHAnsi"/>
        </w:rPr>
        <w:t xml:space="preserve">. </w:t>
      </w:r>
    </w:p>
    <w:p w:rsidR="00B2722E" w:rsidRDefault="00B2722E" w:rsidP="00FD68D3">
      <w:pPr>
        <w:spacing w:after="0" w:line="240" w:lineRule="auto"/>
        <w:ind w:left="993" w:firstLine="425"/>
        <w:jc w:val="both"/>
        <w:rPr>
          <w:rFonts w:cstheme="minorHAnsi"/>
          <w:b/>
        </w:rPr>
      </w:pPr>
    </w:p>
    <w:p w:rsidR="00B2722E" w:rsidRDefault="00443404" w:rsidP="00FD68D3">
      <w:pPr>
        <w:spacing w:after="0" w:line="240" w:lineRule="auto"/>
        <w:ind w:left="993" w:firstLine="425"/>
        <w:jc w:val="both"/>
        <w:rPr>
          <w:rFonts w:cstheme="minorHAnsi"/>
          <w:b/>
        </w:rPr>
      </w:pPr>
      <w:r w:rsidRPr="00FD68D3">
        <w:rPr>
          <w:rFonts w:cstheme="minorHAnsi"/>
          <w:b/>
        </w:rPr>
        <w:t>КАТЕГОРИИ</w:t>
      </w:r>
      <w:r w:rsidR="00116C4A">
        <w:rPr>
          <w:rFonts w:cstheme="minorHAnsi"/>
          <w:b/>
        </w:rPr>
        <w:t xml:space="preserve"> ПРОЕТОВ</w:t>
      </w:r>
    </w:p>
    <w:p w:rsidR="00B2722E" w:rsidRDefault="00D16EDB" w:rsidP="00D16EDB">
      <w:pPr>
        <w:spacing w:after="0" w:line="240" w:lineRule="auto"/>
        <w:ind w:left="993" w:firstLine="425"/>
        <w:jc w:val="both"/>
        <w:rPr>
          <w:rFonts w:cstheme="minorHAnsi"/>
        </w:rPr>
      </w:pPr>
      <w:r>
        <w:rPr>
          <w:rFonts w:cstheme="minorHAnsi"/>
        </w:rPr>
        <w:t xml:space="preserve">К участию в конкурсе допускаются проекты </w:t>
      </w:r>
      <w:r w:rsidR="00B2722E" w:rsidRPr="00B2722E">
        <w:rPr>
          <w:rFonts w:cstheme="minorHAnsi"/>
        </w:rPr>
        <w:t>Ново</w:t>
      </w:r>
      <w:r>
        <w:rPr>
          <w:rFonts w:cstheme="minorHAnsi"/>
        </w:rPr>
        <w:t>го</w:t>
      </w:r>
      <w:r w:rsidR="00B2722E" w:rsidRPr="00B2722E">
        <w:rPr>
          <w:rFonts w:cstheme="minorHAnsi"/>
        </w:rPr>
        <w:t xml:space="preserve"> строительств</w:t>
      </w:r>
      <w:r>
        <w:rPr>
          <w:rFonts w:cstheme="minorHAnsi"/>
        </w:rPr>
        <w:t xml:space="preserve">а </w:t>
      </w:r>
      <w:r w:rsidR="00B2722E" w:rsidRPr="00B2722E">
        <w:rPr>
          <w:rFonts w:cstheme="minorHAnsi"/>
        </w:rPr>
        <w:t xml:space="preserve">(Жилые и/или </w:t>
      </w:r>
      <w:r w:rsidR="00116C4A">
        <w:rPr>
          <w:rFonts w:cstheme="minorHAnsi"/>
        </w:rPr>
        <w:t>нежилые</w:t>
      </w:r>
      <w:r w:rsidR="00B2722E" w:rsidRPr="00B2722E">
        <w:rPr>
          <w:rFonts w:cstheme="minorHAnsi"/>
        </w:rPr>
        <w:t xml:space="preserve">) </w:t>
      </w:r>
      <w:r w:rsidR="009C68BB" w:rsidRPr="00FD68D3">
        <w:rPr>
          <w:rFonts w:cstheme="minorHAnsi"/>
        </w:rPr>
        <w:t xml:space="preserve"> </w:t>
      </w:r>
      <w:r>
        <w:rPr>
          <w:rFonts w:cstheme="minorHAnsi"/>
        </w:rPr>
        <w:t xml:space="preserve">и проекты </w:t>
      </w:r>
      <w:r w:rsidR="00116C4A">
        <w:rPr>
          <w:rFonts w:cstheme="minorHAnsi"/>
        </w:rPr>
        <w:t>Реконструкции</w:t>
      </w:r>
      <w:r w:rsidR="00B2722E" w:rsidRPr="00B2722E">
        <w:rPr>
          <w:rFonts w:cstheme="minorHAnsi"/>
        </w:rPr>
        <w:t xml:space="preserve"> (Жилые и/или </w:t>
      </w:r>
      <w:r w:rsidR="00116C4A">
        <w:rPr>
          <w:rFonts w:cstheme="minorHAnsi"/>
        </w:rPr>
        <w:t>нежилые</w:t>
      </w:r>
      <w:r w:rsidR="00B2722E" w:rsidRPr="00B2722E">
        <w:rPr>
          <w:rFonts w:cstheme="minorHAnsi"/>
        </w:rPr>
        <w:t>)</w:t>
      </w:r>
      <w:r w:rsidR="00116C4A">
        <w:rPr>
          <w:rFonts w:cstheme="minorHAnsi"/>
        </w:rPr>
        <w:t>.</w:t>
      </w:r>
    </w:p>
    <w:p w:rsidR="00533BE1" w:rsidRPr="00FD68D3" w:rsidRDefault="009C68BB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 xml:space="preserve">Под жилыми зданиями подразумеваются такие объекты </w:t>
      </w:r>
      <w:r w:rsidR="00533BE1" w:rsidRPr="00FD68D3">
        <w:rPr>
          <w:rFonts w:cstheme="minorHAnsi"/>
        </w:rPr>
        <w:t>как жилые дома, больницы</w:t>
      </w:r>
      <w:r w:rsidR="00677A23" w:rsidRPr="00B2722E">
        <w:rPr>
          <w:rFonts w:cstheme="minorHAnsi"/>
        </w:rPr>
        <w:t>, гостиницы</w:t>
      </w:r>
      <w:r w:rsidR="00533BE1" w:rsidRPr="00FD68D3">
        <w:rPr>
          <w:rFonts w:cstheme="minorHAnsi"/>
        </w:rPr>
        <w:t xml:space="preserve"> и др. </w:t>
      </w:r>
    </w:p>
    <w:p w:rsidR="00CA5595" w:rsidRPr="00FD68D3" w:rsidRDefault="009C68BB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 xml:space="preserve">Под нежилыми зданиями подразумеваются такие объекты как офисы, школы, производственные здания – все типы зданий, которые не предназначены для проживания людей. </w:t>
      </w:r>
    </w:p>
    <w:p w:rsidR="005F1941" w:rsidRPr="00FD68D3" w:rsidRDefault="005F1941" w:rsidP="00FD68D3">
      <w:pPr>
        <w:spacing w:after="0" w:line="240" w:lineRule="auto"/>
        <w:ind w:left="993" w:firstLine="425"/>
        <w:jc w:val="both"/>
        <w:rPr>
          <w:rFonts w:cstheme="minorHAnsi"/>
          <w:b/>
        </w:rPr>
      </w:pPr>
    </w:p>
    <w:p w:rsidR="009C68BB" w:rsidRPr="00FD68D3" w:rsidRDefault="00443404" w:rsidP="00FD68D3">
      <w:pPr>
        <w:spacing w:after="0" w:line="240" w:lineRule="auto"/>
        <w:ind w:left="993" w:firstLine="425"/>
        <w:jc w:val="both"/>
        <w:rPr>
          <w:rFonts w:cstheme="minorHAnsi"/>
          <w:b/>
        </w:rPr>
      </w:pPr>
      <w:r w:rsidRPr="00FD68D3">
        <w:rPr>
          <w:rFonts w:cstheme="minorHAnsi"/>
          <w:b/>
        </w:rPr>
        <w:t>УЧАСТНИКИ</w:t>
      </w:r>
    </w:p>
    <w:p w:rsidR="009C68BB" w:rsidRPr="00FD68D3" w:rsidRDefault="009C68BB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 xml:space="preserve">К участию в конкурсе допускаются представители профессионального строительного сообщества: архитекторы и проектировщики, а также подрядчики и инвесторы. Каждый потенциальный участник </w:t>
      </w:r>
      <w:r w:rsidRPr="00FD68D3">
        <w:rPr>
          <w:rFonts w:cstheme="minorHAnsi"/>
        </w:rPr>
        <w:lastRenderedPageBreak/>
        <w:t xml:space="preserve">должен подтвердить свою принадлежность к представленному проекту. Один участник имеет право подать на конкурс только один проект. </w:t>
      </w:r>
    </w:p>
    <w:p w:rsidR="009C68BB" w:rsidRDefault="009C68BB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>Подающее информацию о проекте лицо, обязано уведомить о своем намерении членов команды (если проект был выполнен при работе команды). Это целиком и полностью его ответственность. В случае если один и тот же проект будет подан от разных участников, проект будет считаться закрепленным за тем участником, который первым подал заявку. В случае побе</w:t>
      </w:r>
      <w:r w:rsidR="00F878E2" w:rsidRPr="00FD68D3">
        <w:rPr>
          <w:rFonts w:cstheme="minorHAnsi"/>
        </w:rPr>
        <w:t>ды данного проекта, решение (обя</w:t>
      </w:r>
      <w:r w:rsidRPr="00FD68D3">
        <w:rPr>
          <w:rFonts w:cstheme="minorHAnsi"/>
        </w:rPr>
        <w:t xml:space="preserve">занность) разделить приз среди членов команды будет целиком и полностью лежать на победителе. </w:t>
      </w:r>
    </w:p>
    <w:p w:rsidR="00116C4A" w:rsidRPr="00FD68D3" w:rsidRDefault="00116C4A" w:rsidP="00FD68D3">
      <w:pPr>
        <w:spacing w:after="0" w:line="240" w:lineRule="auto"/>
        <w:ind w:left="993" w:firstLine="425"/>
        <w:jc w:val="both"/>
        <w:rPr>
          <w:rFonts w:cstheme="minorHAnsi"/>
        </w:rPr>
      </w:pPr>
    </w:p>
    <w:p w:rsidR="009C68BB" w:rsidRPr="00FD68D3" w:rsidRDefault="00130EC2" w:rsidP="00FD68D3">
      <w:pPr>
        <w:spacing w:after="0" w:line="240" w:lineRule="auto"/>
        <w:ind w:left="993" w:firstLine="425"/>
        <w:jc w:val="both"/>
        <w:rPr>
          <w:rFonts w:cstheme="minorHAnsi"/>
          <w:b/>
        </w:rPr>
      </w:pPr>
      <w:r w:rsidRPr="00FD68D3">
        <w:rPr>
          <w:rFonts w:cstheme="minorHAnsi"/>
          <w:b/>
        </w:rPr>
        <w:t>ПРАВИЛА КОНКУРСА</w:t>
      </w:r>
    </w:p>
    <w:p w:rsidR="009C68BB" w:rsidRPr="00FD68D3" w:rsidRDefault="009C68BB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 xml:space="preserve">Желающие принять участие в конкурсе </w:t>
      </w:r>
      <w:r w:rsidR="0055316E">
        <w:rPr>
          <w:rFonts w:cstheme="minorHAnsi"/>
        </w:rPr>
        <w:t>должны</w:t>
      </w:r>
      <w:r w:rsidRPr="00FD68D3">
        <w:rPr>
          <w:rFonts w:cstheme="minorHAnsi"/>
        </w:rPr>
        <w:t xml:space="preserve"> подать заявку</w:t>
      </w:r>
      <w:r w:rsidR="0055316E">
        <w:rPr>
          <w:rFonts w:cstheme="minorHAnsi"/>
        </w:rPr>
        <w:t xml:space="preserve"> и представить проект. П</w:t>
      </w:r>
      <w:r w:rsidRPr="00FD68D3">
        <w:rPr>
          <w:rFonts w:cstheme="minorHAnsi"/>
        </w:rPr>
        <w:t xml:space="preserve">ри этом проект должен соответствовать следующим критериям:  </w:t>
      </w:r>
    </w:p>
    <w:p w:rsidR="007C15BA" w:rsidRPr="007C15BA" w:rsidRDefault="00116C4A" w:rsidP="00FD68D3">
      <w:pPr>
        <w:pStyle w:val="a6"/>
        <w:numPr>
          <w:ilvl w:val="0"/>
          <w:numId w:val="1"/>
        </w:numPr>
        <w:spacing w:after="0" w:line="240" w:lineRule="auto"/>
        <w:ind w:left="993" w:firstLine="425"/>
        <w:jc w:val="both"/>
        <w:rPr>
          <w:rFonts w:cstheme="minorHAnsi"/>
        </w:rPr>
      </w:pPr>
      <w:r>
        <w:rPr>
          <w:rFonts w:cstheme="minorHAnsi"/>
        </w:rPr>
        <w:t>Для проектов Н</w:t>
      </w:r>
      <w:r w:rsidR="009C68BB" w:rsidRPr="00FD68D3">
        <w:rPr>
          <w:rFonts w:cstheme="minorHAnsi"/>
        </w:rPr>
        <w:t>ового строительства:</w:t>
      </w:r>
      <w:r w:rsidR="00234125" w:rsidRPr="00FD68D3">
        <w:rPr>
          <w:rFonts w:cstheme="minorHAnsi"/>
        </w:rPr>
        <w:t xml:space="preserve"> </w:t>
      </w:r>
      <w:r w:rsidR="009C68BB" w:rsidRPr="00FD68D3">
        <w:rPr>
          <w:rFonts w:cstheme="minorHAnsi"/>
        </w:rPr>
        <w:t xml:space="preserve"> строительный проект соответствует требованиям наиболее прогрессивных стандартов </w:t>
      </w:r>
      <w:r w:rsidR="00245205" w:rsidRPr="00FD68D3">
        <w:rPr>
          <w:rFonts w:cstheme="minorHAnsi"/>
        </w:rPr>
        <w:t>по энергоэффективности – Пассив</w:t>
      </w:r>
      <w:r w:rsidR="009C68BB" w:rsidRPr="00FD68D3">
        <w:rPr>
          <w:rFonts w:cstheme="minorHAnsi"/>
        </w:rPr>
        <w:t>н</w:t>
      </w:r>
      <w:r w:rsidR="00245205" w:rsidRPr="00FD68D3">
        <w:rPr>
          <w:rFonts w:cstheme="minorHAnsi"/>
        </w:rPr>
        <w:t>ы</w:t>
      </w:r>
      <w:r w:rsidR="007C15BA">
        <w:rPr>
          <w:rFonts w:cstheme="minorHAnsi"/>
        </w:rPr>
        <w:t xml:space="preserve">й Дом, </w:t>
      </w:r>
      <w:proofErr w:type="spellStart"/>
      <w:r w:rsidR="007C15BA" w:rsidRPr="00FD68D3">
        <w:rPr>
          <w:rFonts w:cstheme="minorHAnsi"/>
        </w:rPr>
        <w:t>Мультикомфортный</w:t>
      </w:r>
      <w:proofErr w:type="spellEnd"/>
      <w:r w:rsidR="007C15BA" w:rsidRPr="00FD68D3">
        <w:rPr>
          <w:rFonts w:cstheme="minorHAnsi"/>
        </w:rPr>
        <w:t xml:space="preserve"> Дом ISOVER</w:t>
      </w:r>
      <w:r w:rsidR="007C15BA">
        <w:rPr>
          <w:rFonts w:cstheme="minorHAnsi"/>
        </w:rPr>
        <w:t>, МИНЕРГИ, ЭФФЭНЕРГИ</w:t>
      </w:r>
      <w:r w:rsidR="009C68BB" w:rsidRPr="00FD68D3">
        <w:rPr>
          <w:rFonts w:cstheme="minorHAnsi"/>
        </w:rPr>
        <w:t>, Дом с ну</w:t>
      </w:r>
      <w:r w:rsidR="00234125" w:rsidRPr="00FD68D3">
        <w:rPr>
          <w:rFonts w:cstheme="minorHAnsi"/>
        </w:rPr>
        <w:t>левым энергопотреблением, и др</w:t>
      </w:r>
      <w:r w:rsidR="009C68BB" w:rsidRPr="00FD68D3">
        <w:rPr>
          <w:rFonts w:cstheme="minorHAnsi"/>
        </w:rPr>
        <w:t xml:space="preserve">. </w:t>
      </w:r>
    </w:p>
    <w:p w:rsidR="0055316E" w:rsidRDefault="007C15BA" w:rsidP="007C15BA">
      <w:pPr>
        <w:pStyle w:val="a6"/>
        <w:numPr>
          <w:ilvl w:val="0"/>
          <w:numId w:val="1"/>
        </w:numPr>
        <w:spacing w:after="0" w:line="240" w:lineRule="auto"/>
        <w:ind w:left="993" w:firstLine="425"/>
        <w:jc w:val="both"/>
        <w:rPr>
          <w:rFonts w:cstheme="minorHAnsi"/>
        </w:rPr>
      </w:pPr>
      <w:r w:rsidRPr="007C15BA">
        <w:rPr>
          <w:rFonts w:cstheme="minorHAnsi"/>
        </w:rPr>
        <w:t xml:space="preserve"> </w:t>
      </w:r>
      <w:r w:rsidR="00116C4A">
        <w:rPr>
          <w:rFonts w:cstheme="minorHAnsi"/>
        </w:rPr>
        <w:t>Для проектов Р</w:t>
      </w:r>
      <w:r w:rsidRPr="00FD68D3">
        <w:rPr>
          <w:rFonts w:cstheme="minorHAnsi"/>
        </w:rPr>
        <w:t xml:space="preserve">еконструкции: предлагаемые меры сокращают уровень энергопотребления для целей отопления и кондиционирования, по крайней мере, втрое, включая улучшение характеристик оболочки здания. </w:t>
      </w:r>
    </w:p>
    <w:p w:rsidR="009C68BB" w:rsidRDefault="007C15BA" w:rsidP="007C15BA">
      <w:pPr>
        <w:pStyle w:val="a6"/>
        <w:numPr>
          <w:ilvl w:val="0"/>
          <w:numId w:val="1"/>
        </w:numPr>
        <w:spacing w:after="0" w:line="240" w:lineRule="auto"/>
        <w:ind w:left="993" w:firstLine="425"/>
        <w:jc w:val="both"/>
        <w:rPr>
          <w:rFonts w:cstheme="minorHAnsi"/>
        </w:rPr>
      </w:pPr>
      <w:r w:rsidRPr="007C15BA">
        <w:rPr>
          <w:rFonts w:cstheme="minorHAnsi"/>
        </w:rPr>
        <w:t>Проект должен быть рассчитан согласно ТКП 45-2.04-196-2010 "Тепловая защита зданий. Теплоэнергетические характеристики. Правила определения" с составлением Теплоэнергетического паспорта.</w:t>
      </w:r>
      <w:r w:rsidRPr="00FD68D3">
        <w:rPr>
          <w:rFonts w:cstheme="minorHAnsi"/>
        </w:rPr>
        <w:t xml:space="preserve"> Расчет должен включать все аспекты методики, влияющи</w:t>
      </w:r>
      <w:r w:rsidR="002A5F3C">
        <w:rPr>
          <w:rFonts w:cstheme="minorHAnsi"/>
        </w:rPr>
        <w:t>е на энергопотребление здания.</w:t>
      </w:r>
    </w:p>
    <w:p w:rsidR="002A5F3C" w:rsidRPr="007C15BA" w:rsidRDefault="002A5F3C" w:rsidP="007C15BA">
      <w:pPr>
        <w:pStyle w:val="a6"/>
        <w:numPr>
          <w:ilvl w:val="0"/>
          <w:numId w:val="1"/>
        </w:numPr>
        <w:spacing w:after="0" w:line="240" w:lineRule="auto"/>
        <w:ind w:left="993" w:firstLine="425"/>
        <w:jc w:val="both"/>
        <w:rPr>
          <w:rFonts w:cstheme="minorHAnsi"/>
        </w:rPr>
      </w:pPr>
      <w:r>
        <w:rPr>
          <w:rFonts w:cstheme="minorHAnsi"/>
        </w:rPr>
        <w:t>Должны быть указаны р</w:t>
      </w:r>
      <w:r w:rsidRPr="00F64E93">
        <w:rPr>
          <w:rFonts w:cstheme="minorHAnsi"/>
        </w:rPr>
        <w:t>ешени</w:t>
      </w:r>
      <w:r>
        <w:rPr>
          <w:rFonts w:cstheme="minorHAnsi"/>
        </w:rPr>
        <w:t>я,</w:t>
      </w:r>
      <w:r w:rsidRPr="00F64E93">
        <w:rPr>
          <w:rFonts w:cstheme="minorHAnsi"/>
        </w:rPr>
        <w:t xml:space="preserve"> связанны</w:t>
      </w:r>
      <w:r>
        <w:rPr>
          <w:rFonts w:cstheme="minorHAnsi"/>
        </w:rPr>
        <w:t>е</w:t>
      </w:r>
      <w:r w:rsidRPr="00F64E93">
        <w:rPr>
          <w:rFonts w:cstheme="minorHAnsi"/>
        </w:rPr>
        <w:t xml:space="preserve"> с вентиляцией и качеством внутреннего воздуха</w:t>
      </w:r>
      <w:r>
        <w:rPr>
          <w:rFonts w:cstheme="minorHAnsi"/>
        </w:rPr>
        <w:t>, а так же с акустическим комфортом.</w:t>
      </w:r>
    </w:p>
    <w:p w:rsidR="000136D9" w:rsidRPr="00FD68D3" w:rsidRDefault="009C68BB" w:rsidP="00FD68D3">
      <w:pPr>
        <w:pStyle w:val="a6"/>
        <w:numPr>
          <w:ilvl w:val="0"/>
          <w:numId w:val="1"/>
        </w:num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 xml:space="preserve">Проект должен включать проработанные конструктивные узлы и решения, содержащие продукцию ISOVER. </w:t>
      </w:r>
      <w:r w:rsidR="000136D9" w:rsidRPr="007C15BA">
        <w:rPr>
          <w:rFonts w:cstheme="minorHAnsi"/>
        </w:rPr>
        <w:t>Примеры мож</w:t>
      </w:r>
      <w:r w:rsidR="00077302">
        <w:rPr>
          <w:rFonts w:cstheme="minorHAnsi"/>
        </w:rPr>
        <w:t>но</w:t>
      </w:r>
      <w:r w:rsidR="000136D9" w:rsidRPr="007C15BA">
        <w:rPr>
          <w:rFonts w:cstheme="minorHAnsi"/>
        </w:rPr>
        <w:t xml:space="preserve"> найти на специализированном сайте </w:t>
      </w:r>
      <w:hyperlink r:id="rId8" w:history="1">
        <w:r w:rsidR="000136D9" w:rsidRPr="00FD68D3">
          <w:rPr>
            <w:rStyle w:val="a7"/>
            <w:rFonts w:cstheme="minorHAnsi"/>
          </w:rPr>
          <w:t>http://www.isover-construction.com/index.php</w:t>
        </w:r>
      </w:hyperlink>
    </w:p>
    <w:p w:rsidR="000136D9" w:rsidRPr="00FD68D3" w:rsidRDefault="000136D9" w:rsidP="00FD68D3">
      <w:pPr>
        <w:pStyle w:val="a6"/>
        <w:spacing w:after="0" w:line="240" w:lineRule="auto"/>
        <w:ind w:left="1418"/>
        <w:jc w:val="both"/>
        <w:rPr>
          <w:rFonts w:cstheme="minorHAnsi"/>
        </w:rPr>
      </w:pPr>
    </w:p>
    <w:p w:rsidR="009C68BB" w:rsidRPr="00FD68D3" w:rsidRDefault="00F528F1" w:rsidP="00FD68D3">
      <w:pPr>
        <w:spacing w:after="0" w:line="240" w:lineRule="auto"/>
        <w:ind w:left="993" w:firstLine="425"/>
        <w:jc w:val="both"/>
        <w:rPr>
          <w:rFonts w:cstheme="minorHAnsi"/>
          <w:b/>
        </w:rPr>
      </w:pPr>
      <w:r w:rsidRPr="00FD68D3">
        <w:rPr>
          <w:rFonts w:cstheme="minorHAnsi"/>
          <w:b/>
        </w:rPr>
        <w:t>РАЗМЕЩЕНИЕ ЗАЯВОК</w:t>
      </w:r>
    </w:p>
    <w:p w:rsidR="009C68BB" w:rsidRPr="00FD68D3" w:rsidRDefault="00116C4A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>
        <w:rPr>
          <w:rFonts w:cstheme="minorHAnsi"/>
        </w:rPr>
        <w:t xml:space="preserve">Для участия в конкурсе и подготовительной программе </w:t>
      </w:r>
      <w:r w:rsidR="009C68BB" w:rsidRPr="00FD68D3">
        <w:rPr>
          <w:rFonts w:cstheme="minorHAnsi"/>
        </w:rPr>
        <w:t xml:space="preserve">кандидат обязан </w:t>
      </w:r>
      <w:r>
        <w:rPr>
          <w:rFonts w:cstheme="minorHAnsi"/>
        </w:rPr>
        <w:t>в</w:t>
      </w:r>
      <w:r w:rsidR="004469E3">
        <w:rPr>
          <w:rFonts w:cstheme="minorHAnsi"/>
        </w:rPr>
        <w:t xml:space="preserve"> рекомендованный</w:t>
      </w:r>
      <w:r w:rsidR="0055316E">
        <w:rPr>
          <w:rFonts w:cstheme="minorHAnsi"/>
        </w:rPr>
        <w:t xml:space="preserve"> срок, </w:t>
      </w:r>
      <w:r w:rsidRPr="00116C4A">
        <w:rPr>
          <w:rFonts w:cstheme="minorHAnsi"/>
          <w:b/>
        </w:rPr>
        <w:t>ноябрь-декабрь 2014 г.</w:t>
      </w:r>
      <w:r w:rsidR="0055316E">
        <w:rPr>
          <w:rFonts w:cstheme="minorHAnsi"/>
          <w:b/>
        </w:rPr>
        <w:t>,</w:t>
      </w:r>
      <w:r>
        <w:rPr>
          <w:rFonts w:cstheme="minorHAnsi"/>
        </w:rPr>
        <w:t xml:space="preserve"> </w:t>
      </w:r>
      <w:r w:rsidR="002074B9" w:rsidRPr="00FD68D3">
        <w:rPr>
          <w:rFonts w:cstheme="minorHAnsi"/>
        </w:rPr>
        <w:t xml:space="preserve">заполнить </w:t>
      </w:r>
      <w:r w:rsidR="008228BD" w:rsidRPr="008228BD">
        <w:rPr>
          <w:rFonts w:cstheme="minorHAnsi"/>
          <w:b/>
        </w:rPr>
        <w:t>БЛАНК-ЗАЯВКУ</w:t>
      </w:r>
      <w:r w:rsidR="008228BD" w:rsidRPr="00FD68D3">
        <w:rPr>
          <w:rFonts w:cstheme="minorHAnsi"/>
        </w:rPr>
        <w:t xml:space="preserve"> </w:t>
      </w:r>
      <w:r w:rsidR="007C15BA">
        <w:rPr>
          <w:rFonts w:cstheme="minorHAnsi"/>
        </w:rPr>
        <w:t>с</w:t>
      </w:r>
      <w:r w:rsidR="009C68BB" w:rsidRPr="00FD68D3">
        <w:rPr>
          <w:rFonts w:cstheme="minorHAnsi"/>
        </w:rPr>
        <w:t xml:space="preserve"> сайт</w:t>
      </w:r>
      <w:r w:rsidR="007C15BA">
        <w:rPr>
          <w:rFonts w:cstheme="minorHAnsi"/>
        </w:rPr>
        <w:t>а</w:t>
      </w:r>
      <w:r w:rsidR="009C68BB" w:rsidRPr="00FD68D3">
        <w:rPr>
          <w:rFonts w:cstheme="minorHAnsi"/>
        </w:rPr>
        <w:t xml:space="preserve"> </w:t>
      </w:r>
      <w:hyperlink r:id="rId9" w:history="1">
        <w:r w:rsidR="007C15BA" w:rsidRPr="00986765">
          <w:rPr>
            <w:rStyle w:val="a7"/>
            <w:rFonts w:cstheme="minorHAnsi"/>
          </w:rPr>
          <w:t>http://www.isover.</w:t>
        </w:r>
        <w:r w:rsidR="007C15BA" w:rsidRPr="00986765">
          <w:rPr>
            <w:rStyle w:val="a7"/>
            <w:rFonts w:cstheme="minorHAnsi"/>
            <w:lang w:val="en-US"/>
          </w:rPr>
          <w:t>by</w:t>
        </w:r>
        <w:r w:rsidR="007C15BA" w:rsidRPr="00986765">
          <w:rPr>
            <w:rStyle w:val="a7"/>
            <w:rFonts w:cstheme="minorHAnsi"/>
          </w:rPr>
          <w:t>/</w:t>
        </w:r>
      </w:hyperlink>
      <w:r>
        <w:rPr>
          <w:rFonts w:cstheme="minorHAnsi"/>
        </w:rPr>
        <w:t xml:space="preserve"> и отправить ее по электронному адресу </w:t>
      </w:r>
      <w:hyperlink r:id="rId10" w:history="1">
        <w:r w:rsidR="001D1A03">
          <w:rPr>
            <w:rStyle w:val="a7"/>
            <w:rFonts w:cstheme="minorHAnsi"/>
          </w:rPr>
          <w:t>isover@tut.by</w:t>
        </w:r>
      </w:hyperlink>
      <w:r w:rsidR="009C68BB" w:rsidRPr="00FD68D3">
        <w:rPr>
          <w:rFonts w:cstheme="minorHAnsi"/>
        </w:rPr>
        <w:t xml:space="preserve">. </w:t>
      </w:r>
      <w:r w:rsidR="004469E3">
        <w:rPr>
          <w:rFonts w:cstheme="minorHAnsi"/>
        </w:rPr>
        <w:t xml:space="preserve">Размещение заявки может проводиться и в более поздние сроки, вплоть до Августа </w:t>
      </w:r>
      <w:r w:rsidR="006F48E4">
        <w:rPr>
          <w:rFonts w:cstheme="minorHAnsi"/>
        </w:rPr>
        <w:t>2</w:t>
      </w:r>
      <w:r w:rsidR="004469E3">
        <w:rPr>
          <w:rFonts w:cstheme="minorHAnsi"/>
        </w:rPr>
        <w:t xml:space="preserve">015, но это </w:t>
      </w:r>
      <w:r w:rsidR="0055316E">
        <w:rPr>
          <w:rFonts w:cstheme="minorHAnsi"/>
        </w:rPr>
        <w:t>может не</w:t>
      </w:r>
      <w:r w:rsidR="004469E3">
        <w:rPr>
          <w:rFonts w:cstheme="minorHAnsi"/>
        </w:rPr>
        <w:t xml:space="preserve"> позволит</w:t>
      </w:r>
      <w:r w:rsidR="0055316E">
        <w:rPr>
          <w:rFonts w:cstheme="minorHAnsi"/>
        </w:rPr>
        <w:t>ь</w:t>
      </w:r>
      <w:r w:rsidR="004469E3">
        <w:rPr>
          <w:rFonts w:cstheme="minorHAnsi"/>
        </w:rPr>
        <w:t xml:space="preserve"> конкурсанту быть осведомленным </w:t>
      </w:r>
      <w:proofErr w:type="gramStart"/>
      <w:r w:rsidR="004469E3">
        <w:rPr>
          <w:rFonts w:cstheme="minorHAnsi"/>
        </w:rPr>
        <w:t>о</w:t>
      </w:r>
      <w:proofErr w:type="gramEnd"/>
      <w:r w:rsidR="0055316E">
        <w:rPr>
          <w:rFonts w:cstheme="minorHAnsi"/>
        </w:rPr>
        <w:t xml:space="preserve"> всех</w:t>
      </w:r>
      <w:r w:rsidR="004469E3">
        <w:rPr>
          <w:rFonts w:cstheme="minorHAnsi"/>
        </w:rPr>
        <w:t xml:space="preserve"> мероприятиях в рамках проведения конкурса.</w:t>
      </w:r>
    </w:p>
    <w:p w:rsidR="001D1A03" w:rsidRPr="008228BD" w:rsidRDefault="001D1A03" w:rsidP="00FD68D3">
      <w:pPr>
        <w:spacing w:after="0" w:line="240" w:lineRule="auto"/>
        <w:ind w:left="993" w:firstLine="425"/>
        <w:jc w:val="both"/>
        <w:rPr>
          <w:rFonts w:cstheme="minorHAnsi"/>
        </w:rPr>
      </w:pPr>
    </w:p>
    <w:p w:rsidR="001D1A03" w:rsidRDefault="001D1A03" w:rsidP="00FD68D3">
      <w:pPr>
        <w:spacing w:after="0" w:line="240" w:lineRule="auto"/>
        <w:ind w:left="993" w:firstLine="425"/>
        <w:jc w:val="both"/>
        <w:rPr>
          <w:rFonts w:cstheme="minorHAnsi"/>
          <w:b/>
        </w:rPr>
      </w:pPr>
      <w:r>
        <w:rPr>
          <w:rFonts w:cstheme="minorHAnsi"/>
          <w:b/>
        </w:rPr>
        <w:t>ПРЕДСТАВЛЕНИЕ ПРОЕКТОВ</w:t>
      </w:r>
    </w:p>
    <w:p w:rsidR="009C68BB" w:rsidRPr="00FD68D3" w:rsidRDefault="008228BD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>
        <w:rPr>
          <w:rFonts w:cstheme="minorHAnsi"/>
        </w:rPr>
        <w:t>Для п</w:t>
      </w:r>
      <w:r w:rsidR="001D1A03">
        <w:rPr>
          <w:rFonts w:cstheme="minorHAnsi"/>
        </w:rPr>
        <w:t>редставлени</w:t>
      </w:r>
      <w:r>
        <w:rPr>
          <w:rFonts w:cstheme="minorHAnsi"/>
        </w:rPr>
        <w:t>я</w:t>
      </w:r>
      <w:r w:rsidR="001D1A03">
        <w:rPr>
          <w:rFonts w:cstheme="minorHAnsi"/>
        </w:rPr>
        <w:t xml:space="preserve"> проекта </w:t>
      </w:r>
      <w:r>
        <w:rPr>
          <w:rFonts w:cstheme="minorHAnsi"/>
        </w:rPr>
        <w:t xml:space="preserve">участник обязан в срок </w:t>
      </w:r>
      <w:r w:rsidRPr="008228BD">
        <w:rPr>
          <w:rFonts w:cstheme="minorHAnsi"/>
          <w:b/>
        </w:rPr>
        <w:t>июль-август 2015 г.</w:t>
      </w:r>
      <w:r>
        <w:rPr>
          <w:rFonts w:cstheme="minorHAnsi"/>
        </w:rPr>
        <w:t xml:space="preserve"> заполнить и представить </w:t>
      </w:r>
      <w:r w:rsidRPr="008228BD">
        <w:rPr>
          <w:rFonts w:cstheme="minorHAnsi"/>
          <w:b/>
        </w:rPr>
        <w:t>БЛАНК-ПРЕДСТАВЛЕНИЕ ПРОЕКТА</w:t>
      </w:r>
      <w:r>
        <w:rPr>
          <w:rFonts w:cstheme="minorHAnsi"/>
        </w:rPr>
        <w:t xml:space="preserve"> с</w:t>
      </w:r>
      <w:r w:rsidRPr="00FD68D3">
        <w:rPr>
          <w:rFonts w:cstheme="minorHAnsi"/>
        </w:rPr>
        <w:t xml:space="preserve"> сайт</w:t>
      </w:r>
      <w:r>
        <w:rPr>
          <w:rFonts w:cstheme="minorHAnsi"/>
        </w:rPr>
        <w:t>а</w:t>
      </w:r>
      <w:r w:rsidRPr="00FD68D3">
        <w:rPr>
          <w:rFonts w:cstheme="minorHAnsi"/>
        </w:rPr>
        <w:t xml:space="preserve"> </w:t>
      </w:r>
      <w:hyperlink r:id="rId11" w:history="1">
        <w:r w:rsidRPr="00986765">
          <w:rPr>
            <w:rStyle w:val="a7"/>
            <w:rFonts w:cstheme="minorHAnsi"/>
          </w:rPr>
          <w:t>http://www.isover.</w:t>
        </w:r>
        <w:r w:rsidRPr="00986765">
          <w:rPr>
            <w:rStyle w:val="a7"/>
            <w:rFonts w:cstheme="minorHAnsi"/>
            <w:lang w:val="en-US"/>
          </w:rPr>
          <w:t>by</w:t>
        </w:r>
        <w:r w:rsidRPr="00986765">
          <w:rPr>
            <w:rStyle w:val="a7"/>
            <w:rFonts w:cstheme="minorHAnsi"/>
          </w:rPr>
          <w:t>/</w:t>
        </w:r>
      </w:hyperlink>
      <w:r w:rsidRPr="00CE3992">
        <w:rPr>
          <w:rFonts w:cstheme="minorHAnsi"/>
        </w:rPr>
        <w:t>,</w:t>
      </w:r>
      <w:r w:rsidRPr="008228BD">
        <w:rPr>
          <w:rFonts w:cstheme="minorHAnsi"/>
        </w:rPr>
        <w:t xml:space="preserve"> </w:t>
      </w:r>
      <w:r>
        <w:rPr>
          <w:rFonts w:cstheme="minorHAnsi"/>
        </w:rPr>
        <w:t xml:space="preserve">а так же </w:t>
      </w:r>
      <w:r w:rsidR="009C68BB" w:rsidRPr="00FD68D3">
        <w:rPr>
          <w:rFonts w:cstheme="minorHAnsi"/>
        </w:rPr>
        <w:t>всю необходимую информацию</w:t>
      </w:r>
      <w:r>
        <w:rPr>
          <w:rFonts w:cstheme="minorHAnsi"/>
        </w:rPr>
        <w:t xml:space="preserve"> и </w:t>
      </w:r>
      <w:r w:rsidR="009C68BB" w:rsidRPr="00FD68D3">
        <w:rPr>
          <w:rFonts w:cstheme="minorHAnsi"/>
        </w:rPr>
        <w:t>перечень документов</w:t>
      </w:r>
      <w:r>
        <w:rPr>
          <w:rFonts w:cstheme="minorHAnsi"/>
        </w:rPr>
        <w:t>,</w:t>
      </w:r>
      <w:r w:rsidR="009C68BB" w:rsidRPr="00FD68D3">
        <w:rPr>
          <w:rFonts w:cstheme="minorHAnsi"/>
        </w:rPr>
        <w:t xml:space="preserve"> необходимых для </w:t>
      </w:r>
      <w:r>
        <w:rPr>
          <w:rFonts w:cstheme="minorHAnsi"/>
        </w:rPr>
        <w:t>рассмотрения проекта</w:t>
      </w:r>
      <w:r w:rsidR="009C68BB" w:rsidRPr="00FD68D3">
        <w:rPr>
          <w:rFonts w:cstheme="minorHAnsi"/>
        </w:rPr>
        <w:t>. Подготовленное Досье должно быть отправлено до окончания официа</w:t>
      </w:r>
      <w:r w:rsidR="00FB1972" w:rsidRPr="00FD68D3">
        <w:rPr>
          <w:rFonts w:cstheme="minorHAnsi"/>
        </w:rPr>
        <w:t>льной даты приемки документации</w:t>
      </w:r>
      <w:r w:rsidR="007C15BA">
        <w:rPr>
          <w:rFonts w:cstheme="minorHAnsi"/>
        </w:rPr>
        <w:t xml:space="preserve"> по электронной почте на адрес </w:t>
      </w:r>
      <w:hyperlink r:id="rId12" w:history="1">
        <w:r w:rsidR="007C15BA" w:rsidRPr="007C15BA">
          <w:rPr>
            <w:rStyle w:val="a7"/>
            <w:rFonts w:cstheme="minorHAnsi"/>
            <w:lang w:val="en-US"/>
          </w:rPr>
          <w:t>isover</w:t>
        </w:r>
        <w:r w:rsidR="007C15BA" w:rsidRPr="007C15BA">
          <w:rPr>
            <w:rStyle w:val="a7"/>
            <w:rFonts w:cstheme="minorHAnsi"/>
          </w:rPr>
          <w:t>@</w:t>
        </w:r>
        <w:r w:rsidR="007C15BA" w:rsidRPr="007C15BA">
          <w:rPr>
            <w:rStyle w:val="a7"/>
            <w:rFonts w:cstheme="minorHAnsi"/>
            <w:lang w:val="en-US"/>
          </w:rPr>
          <w:t>tut</w:t>
        </w:r>
        <w:r w:rsidR="007C15BA" w:rsidRPr="007C15BA">
          <w:rPr>
            <w:rStyle w:val="a7"/>
            <w:rFonts w:cstheme="minorHAnsi"/>
          </w:rPr>
          <w:t>.</w:t>
        </w:r>
        <w:r w:rsidR="007C15BA" w:rsidRPr="007C15BA">
          <w:rPr>
            <w:rStyle w:val="a7"/>
            <w:rFonts w:cstheme="minorHAnsi"/>
            <w:lang w:val="en-US"/>
          </w:rPr>
          <w:t>by</w:t>
        </w:r>
      </w:hyperlink>
      <w:r w:rsidR="009C68BB" w:rsidRPr="00FD68D3">
        <w:rPr>
          <w:rFonts w:cstheme="minorHAnsi"/>
        </w:rPr>
        <w:t>, либо по почте в адре</w:t>
      </w:r>
      <w:r w:rsidR="007C15BA">
        <w:rPr>
          <w:rFonts w:cstheme="minorHAnsi"/>
        </w:rPr>
        <w:t>с белорусского офиса Сен-</w:t>
      </w:r>
      <w:proofErr w:type="spellStart"/>
      <w:r w:rsidR="007C15BA">
        <w:rPr>
          <w:rFonts w:cstheme="minorHAnsi"/>
        </w:rPr>
        <w:t>Гобен</w:t>
      </w:r>
      <w:proofErr w:type="spellEnd"/>
      <w:r w:rsidR="001D1A03">
        <w:rPr>
          <w:rFonts w:cstheme="minorHAnsi"/>
        </w:rPr>
        <w:t>, либо передано лично в белорусский офис Сен-</w:t>
      </w:r>
      <w:proofErr w:type="spellStart"/>
      <w:r w:rsidR="001D1A03">
        <w:rPr>
          <w:rFonts w:cstheme="minorHAnsi"/>
        </w:rPr>
        <w:t>Гобен</w:t>
      </w:r>
      <w:proofErr w:type="spellEnd"/>
      <w:r w:rsidR="009C68BB" w:rsidRPr="00FD68D3">
        <w:rPr>
          <w:rFonts w:cstheme="minorHAnsi"/>
        </w:rPr>
        <w:t xml:space="preserve">. </w:t>
      </w:r>
    </w:p>
    <w:p w:rsidR="009C68BB" w:rsidRPr="00FD68D3" w:rsidRDefault="00CE3992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>
        <w:rPr>
          <w:rFonts w:cstheme="minorHAnsi"/>
        </w:rPr>
        <w:t>По окончании к</w:t>
      </w:r>
      <w:r w:rsidR="009C68BB" w:rsidRPr="00FD68D3">
        <w:rPr>
          <w:rFonts w:cstheme="minorHAnsi"/>
        </w:rPr>
        <w:t xml:space="preserve">онкурса </w:t>
      </w:r>
      <w:r>
        <w:rPr>
          <w:rFonts w:cstheme="minorHAnsi"/>
        </w:rPr>
        <w:t>Д</w:t>
      </w:r>
      <w:r w:rsidR="009C68BB" w:rsidRPr="00FD68D3">
        <w:rPr>
          <w:rFonts w:cstheme="minorHAnsi"/>
        </w:rPr>
        <w:t xml:space="preserve">осье </w:t>
      </w:r>
      <w:r>
        <w:rPr>
          <w:rFonts w:cstheme="minorHAnsi"/>
        </w:rPr>
        <w:t>участнику</w:t>
      </w:r>
      <w:r w:rsidR="009C68BB" w:rsidRPr="00FD68D3">
        <w:rPr>
          <w:rFonts w:cstheme="minorHAnsi"/>
        </w:rPr>
        <w:t xml:space="preserve"> не возвращается. Досье становится собственностью ISOVER. </w:t>
      </w:r>
      <w:r>
        <w:rPr>
          <w:rFonts w:cstheme="minorHAnsi"/>
        </w:rPr>
        <w:t>Участник</w:t>
      </w:r>
      <w:r w:rsidR="009C68BB" w:rsidRPr="00FD68D3">
        <w:rPr>
          <w:rFonts w:cstheme="minorHAnsi"/>
        </w:rPr>
        <w:t xml:space="preserve"> признает и принимает права ISOVER на хранение и публикацию, использование, адаптацию, внесение изменений в Досье для повышения успешности Конкурса. </w:t>
      </w:r>
    </w:p>
    <w:p w:rsidR="009C68BB" w:rsidRPr="00FD68D3" w:rsidRDefault="009C68BB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>Конкурсанты предостав</w:t>
      </w:r>
      <w:r w:rsidR="00F64E93">
        <w:rPr>
          <w:rFonts w:cstheme="minorHAnsi"/>
        </w:rPr>
        <w:t>ляют</w:t>
      </w:r>
      <w:r w:rsidRPr="00FD68D3">
        <w:rPr>
          <w:rFonts w:cstheme="minorHAnsi"/>
        </w:rPr>
        <w:t xml:space="preserve"> ISOVER полные права на использование и перепечатку фотографий, чертежей, включенных в Досье. </w:t>
      </w:r>
    </w:p>
    <w:p w:rsidR="000A322D" w:rsidRPr="00FD68D3" w:rsidRDefault="009C68BB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>Данные права не имеют срока давности. Участники принимают, что любая фотография, сделанная во время проведения конкурса</w:t>
      </w:r>
      <w:r w:rsidR="00FB1972" w:rsidRPr="00FD68D3">
        <w:rPr>
          <w:rFonts w:cstheme="minorHAnsi"/>
        </w:rPr>
        <w:t>,</w:t>
      </w:r>
      <w:r w:rsidRPr="00FD68D3">
        <w:rPr>
          <w:rFonts w:cstheme="minorHAnsi"/>
        </w:rPr>
        <w:t xml:space="preserve"> может быть свободно использ</w:t>
      </w:r>
      <w:r w:rsidR="001335EA" w:rsidRPr="00FD68D3">
        <w:rPr>
          <w:rFonts w:cstheme="minorHAnsi"/>
        </w:rPr>
        <w:t xml:space="preserve">ована организаторами конкурса. </w:t>
      </w:r>
    </w:p>
    <w:p w:rsidR="008C5846" w:rsidRPr="00FD68D3" w:rsidRDefault="008C5846" w:rsidP="00FD68D3">
      <w:pPr>
        <w:spacing w:after="0" w:line="240" w:lineRule="auto"/>
        <w:ind w:left="993" w:firstLine="425"/>
        <w:jc w:val="both"/>
        <w:rPr>
          <w:rFonts w:cstheme="minorHAnsi"/>
          <w:b/>
        </w:rPr>
      </w:pPr>
    </w:p>
    <w:p w:rsidR="009C68BB" w:rsidRPr="00FD68D3" w:rsidRDefault="000A322D" w:rsidP="00FD68D3">
      <w:pPr>
        <w:spacing w:after="0" w:line="240" w:lineRule="auto"/>
        <w:ind w:left="993" w:firstLine="425"/>
        <w:jc w:val="both"/>
        <w:rPr>
          <w:rFonts w:cstheme="minorHAnsi"/>
          <w:b/>
        </w:rPr>
      </w:pPr>
      <w:r w:rsidRPr="00FD68D3">
        <w:rPr>
          <w:rFonts w:cstheme="minorHAnsi"/>
          <w:b/>
        </w:rPr>
        <w:t>ЖЮРИ</w:t>
      </w:r>
    </w:p>
    <w:p w:rsidR="009C68BB" w:rsidRPr="00FD68D3" w:rsidRDefault="0034172B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>
        <w:rPr>
          <w:rFonts w:cstheme="minorHAnsi"/>
        </w:rPr>
        <w:t>В национальном конкурсе</w:t>
      </w:r>
      <w:r w:rsidR="009C68BB" w:rsidRPr="00FD68D3">
        <w:rPr>
          <w:rFonts w:cstheme="minorHAnsi"/>
        </w:rPr>
        <w:t xml:space="preserve"> </w:t>
      </w:r>
      <w:r w:rsidRPr="0034172B">
        <w:rPr>
          <w:rFonts w:cstheme="minorHAnsi"/>
        </w:rPr>
        <w:t xml:space="preserve">ISOVER </w:t>
      </w:r>
      <w:proofErr w:type="spellStart"/>
      <w:r w:rsidRPr="0034172B">
        <w:rPr>
          <w:rFonts w:cstheme="minorHAnsi"/>
        </w:rPr>
        <w:t>Energy</w:t>
      </w:r>
      <w:proofErr w:type="spellEnd"/>
      <w:r w:rsidRPr="0034172B">
        <w:rPr>
          <w:rFonts w:cstheme="minorHAnsi"/>
        </w:rPr>
        <w:t xml:space="preserve"> </w:t>
      </w:r>
      <w:proofErr w:type="spellStart"/>
      <w:r w:rsidRPr="0034172B">
        <w:rPr>
          <w:rFonts w:cstheme="minorHAnsi"/>
        </w:rPr>
        <w:t>Efficiency</w:t>
      </w:r>
      <w:proofErr w:type="spellEnd"/>
      <w:r w:rsidRPr="0034172B">
        <w:rPr>
          <w:rFonts w:cstheme="minorHAnsi"/>
        </w:rPr>
        <w:t xml:space="preserve"> </w:t>
      </w:r>
      <w:proofErr w:type="spellStart"/>
      <w:r w:rsidRPr="0034172B">
        <w:rPr>
          <w:rFonts w:cstheme="minorHAnsi"/>
        </w:rPr>
        <w:t>Awards</w:t>
      </w:r>
      <w:proofErr w:type="spellEnd"/>
      <w:r w:rsidRPr="0034172B">
        <w:rPr>
          <w:rFonts w:cstheme="minorHAnsi"/>
        </w:rPr>
        <w:t xml:space="preserve"> 2015</w:t>
      </w:r>
      <w:r>
        <w:rPr>
          <w:rFonts w:cstheme="minorHAnsi"/>
        </w:rPr>
        <w:t xml:space="preserve"> </w:t>
      </w:r>
      <w:r w:rsidR="009C68BB" w:rsidRPr="00FD68D3">
        <w:rPr>
          <w:rFonts w:cstheme="minorHAnsi"/>
        </w:rPr>
        <w:t>предварительный отбор будет выполнен экспертами</w:t>
      </w:r>
      <w:r w:rsidR="00077302">
        <w:rPr>
          <w:rFonts w:cstheme="minorHAnsi"/>
        </w:rPr>
        <w:t xml:space="preserve"> </w:t>
      </w:r>
      <w:r w:rsidR="009C68BB" w:rsidRPr="00FD68D3">
        <w:rPr>
          <w:rFonts w:cstheme="minorHAnsi"/>
        </w:rPr>
        <w:t>ISOVER, затем национальное жюри определит победител</w:t>
      </w:r>
      <w:r w:rsidR="000E068A" w:rsidRPr="00FD68D3">
        <w:rPr>
          <w:rFonts w:cstheme="minorHAnsi"/>
        </w:rPr>
        <w:t xml:space="preserve">ей </w:t>
      </w:r>
      <w:r w:rsidR="00077302">
        <w:rPr>
          <w:rFonts w:cstheme="minorHAnsi"/>
        </w:rPr>
        <w:t>конкурса</w:t>
      </w:r>
      <w:r w:rsidR="000E068A" w:rsidRPr="00FD68D3">
        <w:rPr>
          <w:rFonts w:cstheme="minorHAnsi"/>
        </w:rPr>
        <w:t xml:space="preserve"> (три приз</w:t>
      </w:r>
      <w:r w:rsidR="009C68BB" w:rsidRPr="00FD68D3">
        <w:rPr>
          <w:rFonts w:cstheme="minorHAnsi"/>
        </w:rPr>
        <w:t xml:space="preserve">овых места). Каждый победитель получит приз. Жюри может назначить специальный приз. </w:t>
      </w:r>
    </w:p>
    <w:p w:rsidR="0034172B" w:rsidRDefault="009C68BB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>Национальное жюри включа</w:t>
      </w:r>
      <w:r w:rsidR="00F64E93">
        <w:rPr>
          <w:rFonts w:cstheme="minorHAnsi"/>
        </w:rPr>
        <w:t>ет</w:t>
      </w:r>
      <w:r w:rsidRPr="00FD68D3">
        <w:rPr>
          <w:rFonts w:cstheme="minorHAnsi"/>
        </w:rPr>
        <w:t xml:space="preserve"> в свой состав экспертов</w:t>
      </w:r>
      <w:r w:rsidR="000136D9" w:rsidRPr="00FD68D3">
        <w:rPr>
          <w:rFonts w:cstheme="minorHAnsi"/>
        </w:rPr>
        <w:t xml:space="preserve"> </w:t>
      </w:r>
      <w:r w:rsidR="000136D9" w:rsidRPr="00F64E93">
        <w:rPr>
          <w:rFonts w:cstheme="minorHAnsi"/>
        </w:rPr>
        <w:t>по энергоэффективности</w:t>
      </w:r>
      <w:r w:rsidRPr="00FD68D3">
        <w:rPr>
          <w:rFonts w:cstheme="minorHAnsi"/>
        </w:rPr>
        <w:t xml:space="preserve">, представителей  </w:t>
      </w:r>
      <w:r w:rsidR="00F57B0D">
        <w:rPr>
          <w:rFonts w:cstheme="minorHAnsi"/>
        </w:rPr>
        <w:t>проектных организаций</w:t>
      </w:r>
      <w:r w:rsidRPr="00FD68D3">
        <w:rPr>
          <w:rFonts w:cstheme="minorHAnsi"/>
        </w:rPr>
        <w:t>, архитекторов, а также представителей ISOVER.</w:t>
      </w:r>
    </w:p>
    <w:p w:rsidR="009C68BB" w:rsidRPr="00FD68D3" w:rsidRDefault="000E02D4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>
        <w:rPr>
          <w:rFonts w:cstheme="minorHAnsi"/>
        </w:rPr>
        <w:lastRenderedPageBreak/>
        <w:t>Состав</w:t>
      </w:r>
      <w:r w:rsidR="0034172B">
        <w:rPr>
          <w:rFonts w:cstheme="minorHAnsi"/>
        </w:rPr>
        <w:t xml:space="preserve"> жюри анонсируется </w:t>
      </w:r>
      <w:r w:rsidR="00427095">
        <w:rPr>
          <w:rFonts w:cstheme="minorHAnsi"/>
        </w:rPr>
        <w:t xml:space="preserve">на сайте </w:t>
      </w:r>
      <w:hyperlink r:id="rId13" w:history="1">
        <w:r w:rsidR="00427095" w:rsidRPr="00427095">
          <w:rPr>
            <w:rStyle w:val="a7"/>
            <w:rFonts w:cstheme="minorHAnsi"/>
          </w:rPr>
          <w:t>http://www.isover.by</w:t>
        </w:r>
      </w:hyperlink>
      <w:r>
        <w:rPr>
          <w:rFonts w:cstheme="minorHAnsi"/>
        </w:rPr>
        <w:t>, ко времени проведения финала конкурса в составе могут быть изменения.</w:t>
      </w:r>
    </w:p>
    <w:p w:rsidR="007C15BA" w:rsidRDefault="007C15BA" w:rsidP="00FD68D3">
      <w:pPr>
        <w:spacing w:after="0" w:line="240" w:lineRule="auto"/>
        <w:ind w:left="993" w:firstLine="425"/>
        <w:jc w:val="both"/>
        <w:rPr>
          <w:rFonts w:cstheme="minorHAnsi"/>
          <w:b/>
        </w:rPr>
      </w:pPr>
    </w:p>
    <w:p w:rsidR="009C68BB" w:rsidRPr="00FD68D3" w:rsidRDefault="00BF2909" w:rsidP="00FD68D3">
      <w:pPr>
        <w:spacing w:after="0" w:line="240" w:lineRule="auto"/>
        <w:ind w:left="993" w:firstLine="425"/>
        <w:jc w:val="both"/>
        <w:rPr>
          <w:rFonts w:cstheme="minorHAnsi"/>
          <w:b/>
        </w:rPr>
      </w:pPr>
      <w:r w:rsidRPr="00FD68D3">
        <w:rPr>
          <w:rFonts w:cstheme="minorHAnsi"/>
          <w:b/>
        </w:rPr>
        <w:t>ВЫБОР ПРОЕКТОВ И КРИТЕРИИ ОЦЕНКИ</w:t>
      </w:r>
    </w:p>
    <w:p w:rsidR="009C68BB" w:rsidRPr="00FD68D3" w:rsidRDefault="00F64E93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>
        <w:rPr>
          <w:rFonts w:cstheme="minorHAnsi"/>
        </w:rPr>
        <w:t>П</w:t>
      </w:r>
      <w:r w:rsidR="009C68BB" w:rsidRPr="00FD68D3">
        <w:rPr>
          <w:rFonts w:cstheme="minorHAnsi"/>
        </w:rPr>
        <w:t xml:space="preserve">роекты </w:t>
      </w:r>
      <w:r w:rsidRPr="00F64E93">
        <w:rPr>
          <w:rFonts w:cstheme="minorHAnsi"/>
        </w:rPr>
        <w:t>нового строительства</w:t>
      </w:r>
      <w:r w:rsidR="009C68BB" w:rsidRPr="00FD68D3">
        <w:rPr>
          <w:rFonts w:cstheme="minorHAnsi"/>
        </w:rPr>
        <w:t xml:space="preserve"> и проекты </w:t>
      </w:r>
      <w:r w:rsidRPr="00F64E93">
        <w:rPr>
          <w:rFonts w:cstheme="minorHAnsi"/>
        </w:rPr>
        <w:t xml:space="preserve">по реконструкции </w:t>
      </w:r>
      <w:r w:rsidR="009C68BB" w:rsidRPr="00FD68D3">
        <w:rPr>
          <w:rFonts w:cstheme="minorHAnsi"/>
        </w:rPr>
        <w:t xml:space="preserve">будут оцениваться по следующим критериям: </w:t>
      </w:r>
    </w:p>
    <w:p w:rsidR="009C68BB" w:rsidRPr="00FD68D3" w:rsidRDefault="009C68BB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  <w:u w:val="single"/>
        </w:rPr>
        <w:t>Для объектов нового строительства:</w:t>
      </w:r>
      <w:r w:rsidRPr="00FD68D3">
        <w:rPr>
          <w:rFonts w:cstheme="minorHAnsi"/>
        </w:rPr>
        <w:t xml:space="preserve"> потребление энергии на отопление и охлаждение здания</w:t>
      </w:r>
      <w:r w:rsidR="002A5F3C">
        <w:rPr>
          <w:rFonts w:cstheme="minorHAnsi"/>
        </w:rPr>
        <w:t>.</w:t>
      </w:r>
    </w:p>
    <w:p w:rsidR="00F64E93" w:rsidRPr="00FD68D3" w:rsidRDefault="009C68BB" w:rsidP="00F64E93">
      <w:p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  <w:u w:val="single"/>
        </w:rPr>
        <w:t>Для проектов по реконструкции:</w:t>
      </w:r>
      <w:r w:rsidRPr="00FD68D3">
        <w:rPr>
          <w:rFonts w:cstheme="minorHAnsi"/>
        </w:rPr>
        <w:t xml:space="preserve"> уровень сокращения энергопотребления на нужд</w:t>
      </w:r>
      <w:r w:rsidR="00F64E93">
        <w:rPr>
          <w:rFonts w:cstheme="minorHAnsi"/>
        </w:rPr>
        <w:t>ы отопления и охлаждения здания.</w:t>
      </w:r>
      <w:r w:rsidRPr="00FD68D3">
        <w:rPr>
          <w:rFonts w:cstheme="minorHAnsi"/>
        </w:rPr>
        <w:t xml:space="preserve"> </w:t>
      </w:r>
    </w:p>
    <w:p w:rsidR="00F9670E" w:rsidRPr="00FD68D3" w:rsidRDefault="009C68BB" w:rsidP="00FD68D3">
      <w:pPr>
        <w:spacing w:after="0" w:line="240" w:lineRule="auto"/>
        <w:ind w:left="993" w:firstLine="425"/>
        <w:jc w:val="both"/>
        <w:rPr>
          <w:rFonts w:cstheme="minorHAnsi"/>
          <w:u w:val="single"/>
        </w:rPr>
      </w:pPr>
      <w:r w:rsidRPr="00FD68D3">
        <w:rPr>
          <w:rFonts w:cstheme="minorHAnsi"/>
          <w:u w:val="single"/>
        </w:rPr>
        <w:t>Для всех:</w:t>
      </w:r>
    </w:p>
    <w:p w:rsidR="00F9670E" w:rsidRPr="00FD68D3" w:rsidRDefault="009C68BB" w:rsidP="00FD68D3">
      <w:pPr>
        <w:pStyle w:val="a6"/>
        <w:numPr>
          <w:ilvl w:val="0"/>
          <w:numId w:val="3"/>
        </w:num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>сопротивление теплопередачи (для реконструкции),</w:t>
      </w:r>
    </w:p>
    <w:p w:rsidR="00F9670E" w:rsidRPr="00FD68D3" w:rsidRDefault="009C68BB" w:rsidP="00FD68D3">
      <w:pPr>
        <w:pStyle w:val="a6"/>
        <w:numPr>
          <w:ilvl w:val="0"/>
          <w:numId w:val="3"/>
        </w:numPr>
        <w:spacing w:after="0" w:line="240" w:lineRule="auto"/>
        <w:ind w:left="993" w:firstLine="425"/>
        <w:jc w:val="both"/>
        <w:rPr>
          <w:rFonts w:cstheme="minorHAnsi"/>
        </w:rPr>
      </w:pPr>
      <w:proofErr w:type="gramStart"/>
      <w:r w:rsidRPr="00FD68D3">
        <w:rPr>
          <w:rFonts w:cstheme="minorHAnsi"/>
        </w:rPr>
        <w:t>коэффициент теплопередачи (для нового строительства) ограждающих конструкций (стены, окна, кровля, фундамент),</w:t>
      </w:r>
      <w:proofErr w:type="gramEnd"/>
    </w:p>
    <w:p w:rsidR="00F9670E" w:rsidRPr="00FD68D3" w:rsidRDefault="009C68BB" w:rsidP="00FD68D3">
      <w:pPr>
        <w:pStyle w:val="a6"/>
        <w:numPr>
          <w:ilvl w:val="0"/>
          <w:numId w:val="3"/>
        </w:num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 xml:space="preserve">герметичность оболочки здания, </w:t>
      </w:r>
    </w:p>
    <w:p w:rsidR="00F9670E" w:rsidRDefault="009C68BB" w:rsidP="00FD68D3">
      <w:pPr>
        <w:pStyle w:val="a6"/>
        <w:numPr>
          <w:ilvl w:val="0"/>
          <w:numId w:val="3"/>
        </w:num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>теплотехнические  характеристики светопрозрачных конструкций,</w:t>
      </w:r>
    </w:p>
    <w:p w:rsidR="002A5F3C" w:rsidRPr="00FD68D3" w:rsidRDefault="002A5F3C" w:rsidP="00FD68D3">
      <w:pPr>
        <w:pStyle w:val="a6"/>
        <w:numPr>
          <w:ilvl w:val="0"/>
          <w:numId w:val="3"/>
        </w:numPr>
        <w:spacing w:after="0" w:line="240" w:lineRule="auto"/>
        <w:ind w:left="993" w:firstLine="425"/>
        <w:jc w:val="both"/>
        <w:rPr>
          <w:rFonts w:cstheme="minorHAnsi"/>
        </w:rPr>
      </w:pPr>
      <w:r w:rsidRPr="00F64E93">
        <w:rPr>
          <w:rFonts w:cstheme="minorHAnsi"/>
        </w:rPr>
        <w:t>решени</w:t>
      </w:r>
      <w:r>
        <w:rPr>
          <w:rFonts w:cstheme="minorHAnsi"/>
        </w:rPr>
        <w:t>е</w:t>
      </w:r>
      <w:r w:rsidRPr="00F64E93">
        <w:rPr>
          <w:rFonts w:cstheme="minorHAnsi"/>
        </w:rPr>
        <w:t xml:space="preserve"> воп</w:t>
      </w:r>
      <w:r>
        <w:rPr>
          <w:rFonts w:cstheme="minorHAnsi"/>
        </w:rPr>
        <w:t xml:space="preserve">росов связанных с вентиляцией, </w:t>
      </w:r>
      <w:r w:rsidRPr="00F64E93">
        <w:rPr>
          <w:rFonts w:cstheme="minorHAnsi"/>
        </w:rPr>
        <w:t>качеством внутреннего воздуха</w:t>
      </w:r>
      <w:r>
        <w:rPr>
          <w:rFonts w:cstheme="minorHAnsi"/>
        </w:rPr>
        <w:t xml:space="preserve"> и с акустическим комфортом</w:t>
      </w:r>
      <w:r w:rsidRPr="00F64E93">
        <w:rPr>
          <w:rFonts w:cstheme="minorHAnsi"/>
        </w:rPr>
        <w:t>.</w:t>
      </w:r>
    </w:p>
    <w:p w:rsidR="009C68BB" w:rsidRPr="00FD68D3" w:rsidRDefault="009C68BB" w:rsidP="00FD68D3">
      <w:pPr>
        <w:pStyle w:val="a6"/>
        <w:numPr>
          <w:ilvl w:val="0"/>
          <w:numId w:val="3"/>
        </w:num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 xml:space="preserve">проработка узлов, содержащих тепловые мосты, расчет их влияния с последующей оптимизацией. </w:t>
      </w:r>
    </w:p>
    <w:p w:rsidR="009C68BB" w:rsidRDefault="009C68BB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>В дополнение к указанным критериям, будет оцениваться</w:t>
      </w:r>
      <w:r w:rsidR="00F57B0D" w:rsidRPr="00F57B0D">
        <w:t xml:space="preserve"> </w:t>
      </w:r>
      <w:r w:rsidR="00F57B0D">
        <w:rPr>
          <w:rFonts w:cstheme="minorHAnsi"/>
        </w:rPr>
        <w:t xml:space="preserve">эстетическая ценность проекта, </w:t>
      </w:r>
      <w:r w:rsidR="00F57B0D" w:rsidRPr="00F57B0D">
        <w:rPr>
          <w:rFonts w:cstheme="minorHAnsi"/>
        </w:rPr>
        <w:t>креативность предложенных решений, степень сложно</w:t>
      </w:r>
      <w:r w:rsidR="00F57B0D">
        <w:rPr>
          <w:rFonts w:cstheme="minorHAnsi"/>
        </w:rPr>
        <w:t xml:space="preserve">сти решаемых вопросов и </w:t>
      </w:r>
      <w:r w:rsidR="00F57B0D" w:rsidRPr="00F57B0D">
        <w:rPr>
          <w:rFonts w:cstheme="minorHAnsi"/>
        </w:rPr>
        <w:t>достигну</w:t>
      </w:r>
      <w:r w:rsidR="00F57B0D">
        <w:rPr>
          <w:rFonts w:cstheme="minorHAnsi"/>
        </w:rPr>
        <w:t>тый уровень энергоэффективности,</w:t>
      </w:r>
      <w:r w:rsidRPr="00FD68D3">
        <w:rPr>
          <w:rFonts w:cstheme="minorHAnsi"/>
        </w:rPr>
        <w:t xml:space="preserve"> полнота представленных материалов и их соответствие требованиям. </w:t>
      </w:r>
    </w:p>
    <w:p w:rsidR="00F64E93" w:rsidRPr="00FD68D3" w:rsidRDefault="00F64E93" w:rsidP="00FD68D3">
      <w:pPr>
        <w:spacing w:after="0" w:line="240" w:lineRule="auto"/>
        <w:ind w:left="993" w:firstLine="425"/>
        <w:jc w:val="both"/>
        <w:rPr>
          <w:rFonts w:cstheme="minorHAnsi"/>
        </w:rPr>
      </w:pPr>
    </w:p>
    <w:p w:rsidR="009C68BB" w:rsidRPr="00FD68D3" w:rsidRDefault="0081628B" w:rsidP="00FD68D3">
      <w:pPr>
        <w:spacing w:after="0" w:line="240" w:lineRule="auto"/>
        <w:ind w:left="993" w:firstLine="425"/>
        <w:jc w:val="both"/>
        <w:rPr>
          <w:rFonts w:cstheme="minorHAnsi"/>
          <w:b/>
        </w:rPr>
      </w:pPr>
      <w:r w:rsidRPr="00FD68D3">
        <w:rPr>
          <w:rFonts w:cstheme="minorHAnsi"/>
          <w:b/>
        </w:rPr>
        <w:t>КОНТАКТЫ</w:t>
      </w:r>
    </w:p>
    <w:p w:rsidR="009C68BB" w:rsidRPr="00FD68D3" w:rsidRDefault="009C68BB" w:rsidP="00FD68D3">
      <w:pPr>
        <w:spacing w:after="0" w:line="240" w:lineRule="auto"/>
        <w:ind w:left="993" w:firstLine="425"/>
        <w:jc w:val="both"/>
        <w:rPr>
          <w:rFonts w:cstheme="minorHAnsi"/>
          <w:b/>
        </w:rPr>
      </w:pPr>
      <w:r w:rsidRPr="00FD68D3">
        <w:rPr>
          <w:rFonts w:cstheme="minorHAnsi"/>
          <w:b/>
        </w:rPr>
        <w:t>Уважаемые участники!</w:t>
      </w:r>
    </w:p>
    <w:p w:rsidR="009C68BB" w:rsidRPr="00FD68D3" w:rsidRDefault="009C68BB" w:rsidP="00FD68D3">
      <w:pPr>
        <w:spacing w:after="0" w:line="240" w:lineRule="auto"/>
        <w:ind w:left="993" w:firstLine="425"/>
        <w:jc w:val="both"/>
        <w:rPr>
          <w:rFonts w:cstheme="minorHAnsi"/>
          <w:b/>
        </w:rPr>
      </w:pPr>
      <w:r w:rsidRPr="00FD68D3">
        <w:rPr>
          <w:rFonts w:cstheme="minorHAnsi"/>
          <w:b/>
        </w:rPr>
        <w:t>Если у вас появились вопросы</w:t>
      </w:r>
      <w:r w:rsidR="00225004" w:rsidRPr="00FD68D3">
        <w:rPr>
          <w:rFonts w:cstheme="minorHAnsi"/>
          <w:b/>
        </w:rPr>
        <w:t xml:space="preserve"> по конкурсу</w:t>
      </w:r>
      <w:r w:rsidR="00D179B3" w:rsidRPr="00FD68D3">
        <w:rPr>
          <w:rFonts w:cstheme="minorHAnsi"/>
          <w:b/>
        </w:rPr>
        <w:t xml:space="preserve"> или </w:t>
      </w:r>
      <w:r w:rsidR="00C4657F" w:rsidRPr="00FD68D3">
        <w:rPr>
          <w:rFonts w:cstheme="minorHAnsi"/>
          <w:b/>
        </w:rPr>
        <w:t xml:space="preserve">при </w:t>
      </w:r>
      <w:r w:rsidR="00D179B3" w:rsidRPr="00FD68D3">
        <w:rPr>
          <w:rFonts w:cstheme="minorHAnsi"/>
          <w:b/>
        </w:rPr>
        <w:t>регистрации</w:t>
      </w:r>
      <w:r w:rsidRPr="00FD68D3">
        <w:rPr>
          <w:rFonts w:cstheme="minorHAnsi"/>
          <w:b/>
        </w:rPr>
        <w:t>, мы с радостью на них ответим:</w:t>
      </w:r>
    </w:p>
    <w:p w:rsidR="00427095" w:rsidRDefault="00FD68D3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 xml:space="preserve">Валентин </w:t>
      </w:r>
      <w:proofErr w:type="spellStart"/>
      <w:r w:rsidRPr="00FD68D3">
        <w:rPr>
          <w:rFonts w:cstheme="minorHAnsi"/>
        </w:rPr>
        <w:t>Слободянюк</w:t>
      </w:r>
      <w:proofErr w:type="spellEnd"/>
      <w:r w:rsidRPr="00FD68D3">
        <w:rPr>
          <w:rFonts w:cstheme="minorHAnsi"/>
        </w:rPr>
        <w:t>:</w:t>
      </w:r>
      <w:r w:rsidR="006B2F2D" w:rsidRPr="00FD68D3">
        <w:rPr>
          <w:rFonts w:cstheme="minorHAnsi"/>
        </w:rPr>
        <w:t xml:space="preserve"> </w:t>
      </w:r>
    </w:p>
    <w:p w:rsidR="006B2F2D" w:rsidRPr="00FD68D3" w:rsidRDefault="0002437C" w:rsidP="00FD68D3">
      <w:pPr>
        <w:spacing w:after="0" w:line="240" w:lineRule="auto"/>
        <w:ind w:left="993" w:firstLine="425"/>
        <w:jc w:val="both"/>
        <w:rPr>
          <w:rFonts w:cstheme="minorHAnsi"/>
        </w:rPr>
      </w:pPr>
      <w:hyperlink r:id="rId14" w:history="1">
        <w:r w:rsidR="00FD68D3" w:rsidRPr="00FD68D3">
          <w:rPr>
            <w:rStyle w:val="a7"/>
            <w:rFonts w:cstheme="minorHAnsi"/>
            <w:lang w:val="en-US"/>
          </w:rPr>
          <w:t>valentin</w:t>
        </w:r>
        <w:r w:rsidR="00FD68D3" w:rsidRPr="00FD68D3">
          <w:rPr>
            <w:rStyle w:val="a7"/>
            <w:rFonts w:cstheme="minorHAnsi"/>
          </w:rPr>
          <w:t>.</w:t>
        </w:r>
        <w:r w:rsidR="00FD68D3" w:rsidRPr="00FD68D3">
          <w:rPr>
            <w:rStyle w:val="a7"/>
            <w:rFonts w:cstheme="minorHAnsi"/>
            <w:lang w:val="en-US"/>
          </w:rPr>
          <w:t>slobodianiuk</w:t>
        </w:r>
        <w:r w:rsidR="006B2F2D" w:rsidRPr="00FD68D3">
          <w:rPr>
            <w:rStyle w:val="a7"/>
            <w:rFonts w:cstheme="minorHAnsi"/>
          </w:rPr>
          <w:t>@saint-gobain.com</w:t>
        </w:r>
      </w:hyperlink>
    </w:p>
    <w:p w:rsidR="00427095" w:rsidRDefault="00427095" w:rsidP="00FD68D3">
      <w:pPr>
        <w:spacing w:after="0" w:line="240" w:lineRule="auto"/>
        <w:ind w:left="993" w:firstLine="425"/>
        <w:jc w:val="both"/>
        <w:rPr>
          <w:rFonts w:cstheme="minorHAnsi"/>
        </w:rPr>
      </w:pPr>
    </w:p>
    <w:p w:rsidR="006B2F2D" w:rsidRPr="00FD68D3" w:rsidRDefault="006B2F2D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 xml:space="preserve">ИНФОРМАЦИЮ О КОНКРУСЕ </w:t>
      </w:r>
      <w:hyperlink r:id="rId15" w:history="1">
        <w:r w:rsidRPr="00FD68D3">
          <w:rPr>
            <w:rStyle w:val="a7"/>
            <w:rFonts w:cstheme="minorHAnsi"/>
          </w:rPr>
          <w:t>ЧИТАЙТЕ ЗДЕСЬ</w:t>
        </w:r>
      </w:hyperlink>
      <w:r w:rsidRPr="00FD68D3">
        <w:rPr>
          <w:rFonts w:cstheme="minorHAnsi"/>
        </w:rPr>
        <w:t xml:space="preserve"> </w:t>
      </w:r>
    </w:p>
    <w:p w:rsidR="00427095" w:rsidRDefault="00427095" w:rsidP="00FD68D3">
      <w:pPr>
        <w:spacing w:after="0" w:line="240" w:lineRule="auto"/>
        <w:ind w:left="993" w:firstLine="425"/>
        <w:jc w:val="both"/>
        <w:rPr>
          <w:rFonts w:cstheme="minorHAnsi"/>
        </w:rPr>
      </w:pPr>
    </w:p>
    <w:p w:rsidR="00811CCB" w:rsidRDefault="0002437C" w:rsidP="00FD68D3">
      <w:pPr>
        <w:spacing w:after="0" w:line="240" w:lineRule="auto"/>
        <w:ind w:left="993" w:firstLine="425"/>
        <w:jc w:val="both"/>
        <w:rPr>
          <w:rFonts w:cstheme="minorHAnsi"/>
        </w:rPr>
      </w:pPr>
      <w:hyperlink r:id="rId16" w:history="1">
        <w:r w:rsidR="00811CCB">
          <w:rPr>
            <w:rStyle w:val="a7"/>
            <w:rFonts w:cstheme="minorHAnsi"/>
          </w:rPr>
          <w:t>ОТПРАВИТЬ ЗАЯВКУ НА УЧАСТИЕ В КОНКУРСЕ ЗДЕСЬ</w:t>
        </w:r>
      </w:hyperlink>
    </w:p>
    <w:p w:rsidR="00811CCB" w:rsidRDefault="00811CCB" w:rsidP="00FD68D3">
      <w:pPr>
        <w:spacing w:after="0" w:line="240" w:lineRule="auto"/>
        <w:ind w:left="993" w:firstLine="425"/>
        <w:jc w:val="both"/>
        <w:rPr>
          <w:rFonts w:cstheme="minorHAnsi"/>
        </w:rPr>
      </w:pPr>
    </w:p>
    <w:p w:rsidR="006B2F2D" w:rsidRPr="00FD68D3" w:rsidRDefault="0002437C" w:rsidP="00FD68D3">
      <w:pPr>
        <w:spacing w:after="0" w:line="240" w:lineRule="auto"/>
        <w:ind w:left="993" w:firstLine="425"/>
        <w:jc w:val="both"/>
        <w:rPr>
          <w:rFonts w:cstheme="minorHAnsi"/>
        </w:rPr>
      </w:pPr>
      <w:hyperlink r:id="rId17" w:history="1">
        <w:r w:rsidR="00811CCB" w:rsidRPr="00811CCB">
          <w:rPr>
            <w:rStyle w:val="a7"/>
            <w:rFonts w:cstheme="minorHAnsi"/>
          </w:rPr>
          <w:t>ОТПРАВИТЬ ПРЕДСТАВЛЕНИЕ ПРОЕКТА ЗДЕСЬ</w:t>
        </w:r>
      </w:hyperlink>
      <w:r w:rsidR="006B2F2D" w:rsidRPr="00FD68D3">
        <w:rPr>
          <w:rFonts w:cstheme="minorHAnsi"/>
        </w:rPr>
        <w:t xml:space="preserve"> </w:t>
      </w:r>
      <w:r w:rsidR="00427095">
        <w:rPr>
          <w:rFonts w:cstheme="minorHAnsi"/>
        </w:rPr>
        <w:t>или</w:t>
      </w:r>
    </w:p>
    <w:p w:rsidR="009C68BB" w:rsidRDefault="009C68BB" w:rsidP="00FD68D3">
      <w:pPr>
        <w:spacing w:after="0" w:line="240" w:lineRule="auto"/>
        <w:ind w:left="993" w:firstLine="425"/>
        <w:jc w:val="both"/>
        <w:rPr>
          <w:rFonts w:cstheme="minorHAnsi"/>
          <w:u w:val="single"/>
        </w:rPr>
      </w:pPr>
      <w:r w:rsidRPr="00FD68D3">
        <w:rPr>
          <w:rFonts w:cstheme="minorHAnsi"/>
          <w:u w:val="single"/>
        </w:rPr>
        <w:t xml:space="preserve">Почтовый адрес для отправки досье: </w:t>
      </w:r>
    </w:p>
    <w:p w:rsidR="007C15BA" w:rsidRPr="007C15BA" w:rsidRDefault="007C15BA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 w:rsidRPr="007C15BA">
        <w:rPr>
          <w:rFonts w:cstheme="minorHAnsi"/>
        </w:rPr>
        <w:t>ИООО «Сен-</w:t>
      </w:r>
      <w:proofErr w:type="spellStart"/>
      <w:r w:rsidRPr="007C15BA">
        <w:rPr>
          <w:rFonts w:cstheme="minorHAnsi"/>
        </w:rPr>
        <w:t>Гобен</w:t>
      </w:r>
      <w:proofErr w:type="spellEnd"/>
      <w:r w:rsidRPr="007C15BA">
        <w:rPr>
          <w:rFonts w:cstheme="minorHAnsi"/>
        </w:rPr>
        <w:t xml:space="preserve"> Строительная Продукция </w:t>
      </w:r>
      <w:proofErr w:type="spellStart"/>
      <w:r w:rsidRPr="007C15BA">
        <w:rPr>
          <w:rFonts w:cstheme="minorHAnsi"/>
        </w:rPr>
        <w:t>Белрус</w:t>
      </w:r>
      <w:proofErr w:type="spellEnd"/>
      <w:r w:rsidRPr="007C15BA">
        <w:rPr>
          <w:rFonts w:cstheme="minorHAnsi"/>
        </w:rPr>
        <w:t>»</w:t>
      </w:r>
    </w:p>
    <w:p w:rsidR="009C68BB" w:rsidRPr="00FD68D3" w:rsidRDefault="00FD68D3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>220088</w:t>
      </w:r>
      <w:r w:rsidR="009C68BB" w:rsidRPr="00FD68D3">
        <w:rPr>
          <w:rFonts w:cstheme="minorHAnsi"/>
        </w:rPr>
        <w:t xml:space="preserve"> </w:t>
      </w:r>
      <w:r w:rsidRPr="00FD68D3">
        <w:rPr>
          <w:rFonts w:cstheme="minorHAnsi"/>
        </w:rPr>
        <w:t xml:space="preserve">Беларусь, </w:t>
      </w:r>
      <w:r w:rsidR="009C68BB" w:rsidRPr="00FD68D3">
        <w:rPr>
          <w:rFonts w:cstheme="minorHAnsi"/>
        </w:rPr>
        <w:t xml:space="preserve">г. </w:t>
      </w:r>
      <w:r w:rsidRPr="00FD68D3">
        <w:rPr>
          <w:rFonts w:cstheme="minorHAnsi"/>
        </w:rPr>
        <w:t>Минск</w:t>
      </w:r>
      <w:r w:rsidR="009C68BB" w:rsidRPr="00FD68D3">
        <w:rPr>
          <w:rFonts w:cstheme="minorHAnsi"/>
        </w:rPr>
        <w:t xml:space="preserve">, ул. </w:t>
      </w:r>
      <w:r w:rsidRPr="00FD68D3">
        <w:rPr>
          <w:rFonts w:cstheme="minorHAnsi"/>
        </w:rPr>
        <w:t>Антоновская</w:t>
      </w:r>
      <w:r w:rsidR="009C68BB" w:rsidRPr="00FD68D3">
        <w:rPr>
          <w:rFonts w:cstheme="minorHAnsi"/>
        </w:rPr>
        <w:t xml:space="preserve">, </w:t>
      </w:r>
      <w:r w:rsidRPr="00FD68D3">
        <w:rPr>
          <w:rFonts w:cstheme="minorHAnsi"/>
        </w:rPr>
        <w:t>14</w:t>
      </w:r>
      <w:proofErr w:type="gramStart"/>
      <w:r w:rsidRPr="00FD68D3">
        <w:rPr>
          <w:rFonts w:cstheme="minorHAnsi"/>
        </w:rPr>
        <w:t xml:space="preserve"> Б</w:t>
      </w:r>
      <w:proofErr w:type="gramEnd"/>
      <w:r w:rsidR="009C68BB" w:rsidRPr="00FD68D3">
        <w:rPr>
          <w:rFonts w:cstheme="minorHAnsi"/>
        </w:rPr>
        <w:t xml:space="preserve">, офис </w:t>
      </w:r>
      <w:r w:rsidRPr="00FD68D3">
        <w:rPr>
          <w:rFonts w:cstheme="minorHAnsi"/>
        </w:rPr>
        <w:t>12</w:t>
      </w:r>
      <w:r w:rsidR="009C68BB" w:rsidRPr="00FD68D3">
        <w:rPr>
          <w:rFonts w:cstheme="minorHAnsi"/>
        </w:rPr>
        <w:t>.</w:t>
      </w:r>
    </w:p>
    <w:p w:rsidR="009C68BB" w:rsidRPr="00FD68D3" w:rsidRDefault="004B60E7" w:rsidP="00FD68D3">
      <w:pPr>
        <w:spacing w:after="0" w:line="240" w:lineRule="auto"/>
        <w:ind w:left="993" w:firstLine="425"/>
        <w:jc w:val="both"/>
        <w:rPr>
          <w:rFonts w:cstheme="minorHAnsi"/>
        </w:rPr>
      </w:pPr>
      <w:r w:rsidRPr="00FD68D3">
        <w:rPr>
          <w:rFonts w:cstheme="minorHAnsi"/>
        </w:rPr>
        <w:t>Тел: +</w:t>
      </w:r>
      <w:r w:rsidR="00FD68D3" w:rsidRPr="00FD68D3">
        <w:rPr>
          <w:rFonts w:cstheme="minorHAnsi"/>
        </w:rPr>
        <w:t>375</w:t>
      </w:r>
      <w:r w:rsidRPr="00FD68D3">
        <w:rPr>
          <w:rFonts w:cstheme="minorHAnsi"/>
        </w:rPr>
        <w:t xml:space="preserve"> (</w:t>
      </w:r>
      <w:r w:rsidR="00FD68D3" w:rsidRPr="00FD68D3">
        <w:rPr>
          <w:rFonts w:cstheme="minorHAnsi"/>
        </w:rPr>
        <w:t>17</w:t>
      </w:r>
      <w:r w:rsidRPr="00FD68D3">
        <w:rPr>
          <w:rFonts w:cstheme="minorHAnsi"/>
        </w:rPr>
        <w:t xml:space="preserve">) </w:t>
      </w:r>
      <w:r w:rsidR="007C15BA">
        <w:rPr>
          <w:rFonts w:cstheme="minorHAnsi"/>
        </w:rPr>
        <w:t>293</w:t>
      </w:r>
      <w:r w:rsidRPr="00FD68D3">
        <w:rPr>
          <w:rFonts w:cstheme="minorHAnsi"/>
        </w:rPr>
        <w:t>-</w:t>
      </w:r>
      <w:r w:rsidR="007C15BA">
        <w:rPr>
          <w:rFonts w:cstheme="minorHAnsi"/>
        </w:rPr>
        <w:t>63-73</w:t>
      </w:r>
      <w:bookmarkStart w:id="0" w:name="_GoBack"/>
      <w:bookmarkEnd w:id="0"/>
    </w:p>
    <w:sectPr w:rsidR="009C68BB" w:rsidRPr="00FD68D3" w:rsidSect="00971614">
      <w:pgSz w:w="11906" w:h="16838"/>
      <w:pgMar w:top="426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71CE9"/>
    <w:multiLevelType w:val="hybridMultilevel"/>
    <w:tmpl w:val="605C1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7A0D65"/>
    <w:multiLevelType w:val="hybridMultilevel"/>
    <w:tmpl w:val="F6A0F6A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7E640BCD"/>
    <w:multiLevelType w:val="hybridMultilevel"/>
    <w:tmpl w:val="817023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9DD"/>
    <w:rsid w:val="000136D9"/>
    <w:rsid w:val="0002437C"/>
    <w:rsid w:val="00035C41"/>
    <w:rsid w:val="00077302"/>
    <w:rsid w:val="000A322D"/>
    <w:rsid w:val="000A4FA1"/>
    <w:rsid w:val="000E02D4"/>
    <w:rsid w:val="000E068A"/>
    <w:rsid w:val="00116C4A"/>
    <w:rsid w:val="00130EC2"/>
    <w:rsid w:val="001335EA"/>
    <w:rsid w:val="00134575"/>
    <w:rsid w:val="00141B95"/>
    <w:rsid w:val="00150C11"/>
    <w:rsid w:val="001606A3"/>
    <w:rsid w:val="001C67E8"/>
    <w:rsid w:val="001C6AA7"/>
    <w:rsid w:val="001D1A03"/>
    <w:rsid w:val="002074B9"/>
    <w:rsid w:val="00225004"/>
    <w:rsid w:val="00234125"/>
    <w:rsid w:val="00245205"/>
    <w:rsid w:val="00256C5A"/>
    <w:rsid w:val="002A5F3C"/>
    <w:rsid w:val="002C1E54"/>
    <w:rsid w:val="002F16BB"/>
    <w:rsid w:val="00316B14"/>
    <w:rsid w:val="0034172B"/>
    <w:rsid w:val="00342015"/>
    <w:rsid w:val="003C4008"/>
    <w:rsid w:val="003F1C0C"/>
    <w:rsid w:val="004214DD"/>
    <w:rsid w:val="00423C41"/>
    <w:rsid w:val="00427095"/>
    <w:rsid w:val="00431BB1"/>
    <w:rsid w:val="00443404"/>
    <w:rsid w:val="004469E3"/>
    <w:rsid w:val="00456445"/>
    <w:rsid w:val="004932FE"/>
    <w:rsid w:val="004B60E7"/>
    <w:rsid w:val="004C36CA"/>
    <w:rsid w:val="004C38D3"/>
    <w:rsid w:val="004C7DEE"/>
    <w:rsid w:val="00533BE1"/>
    <w:rsid w:val="0055316E"/>
    <w:rsid w:val="00555A3B"/>
    <w:rsid w:val="005F1941"/>
    <w:rsid w:val="00606909"/>
    <w:rsid w:val="00607119"/>
    <w:rsid w:val="006470FC"/>
    <w:rsid w:val="00673F0F"/>
    <w:rsid w:val="00677A23"/>
    <w:rsid w:val="006B2F2D"/>
    <w:rsid w:val="006C7379"/>
    <w:rsid w:val="006D5E51"/>
    <w:rsid w:val="006F48E4"/>
    <w:rsid w:val="007A399A"/>
    <w:rsid w:val="007C15BA"/>
    <w:rsid w:val="007D3212"/>
    <w:rsid w:val="00811CCB"/>
    <w:rsid w:val="008159DD"/>
    <w:rsid w:val="0081628B"/>
    <w:rsid w:val="008228BD"/>
    <w:rsid w:val="008534E2"/>
    <w:rsid w:val="00880CAC"/>
    <w:rsid w:val="00885B4D"/>
    <w:rsid w:val="008B1FF7"/>
    <w:rsid w:val="008C5846"/>
    <w:rsid w:val="008F667F"/>
    <w:rsid w:val="0094475D"/>
    <w:rsid w:val="00971614"/>
    <w:rsid w:val="009C68BB"/>
    <w:rsid w:val="009C79C4"/>
    <w:rsid w:val="00A36526"/>
    <w:rsid w:val="00A55B32"/>
    <w:rsid w:val="00A90379"/>
    <w:rsid w:val="00B2673F"/>
    <w:rsid w:val="00B2722E"/>
    <w:rsid w:val="00B320DC"/>
    <w:rsid w:val="00B37FA8"/>
    <w:rsid w:val="00BF2909"/>
    <w:rsid w:val="00BF5014"/>
    <w:rsid w:val="00BF5E18"/>
    <w:rsid w:val="00C4657F"/>
    <w:rsid w:val="00C66CDF"/>
    <w:rsid w:val="00C97615"/>
    <w:rsid w:val="00CA5595"/>
    <w:rsid w:val="00CE3992"/>
    <w:rsid w:val="00D156CE"/>
    <w:rsid w:val="00D16EDB"/>
    <w:rsid w:val="00D179B3"/>
    <w:rsid w:val="00D303EC"/>
    <w:rsid w:val="00D52EB9"/>
    <w:rsid w:val="00D64EAD"/>
    <w:rsid w:val="00D66098"/>
    <w:rsid w:val="00DC6960"/>
    <w:rsid w:val="00E100F1"/>
    <w:rsid w:val="00EC083D"/>
    <w:rsid w:val="00F528F1"/>
    <w:rsid w:val="00F57B0D"/>
    <w:rsid w:val="00F64E93"/>
    <w:rsid w:val="00F878E2"/>
    <w:rsid w:val="00F9670E"/>
    <w:rsid w:val="00FB1972"/>
    <w:rsid w:val="00FC1706"/>
    <w:rsid w:val="00FD6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1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161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A5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D321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932FE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97615"/>
    <w:rPr>
      <w:color w:val="800080" w:themeColor="followed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3F1C0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F1C0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F1C0C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F1C0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F1C0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1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161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A5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D3212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932FE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97615"/>
    <w:rPr>
      <w:color w:val="800080" w:themeColor="followed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3F1C0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F1C0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F1C0C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F1C0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F1C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8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63643">
          <w:marLeft w:val="0"/>
          <w:marRight w:val="0"/>
          <w:marTop w:val="0"/>
          <w:marBottom w:val="225"/>
          <w:divBdr>
            <w:top w:val="single" w:sz="6" w:space="5" w:color="E5E4E4"/>
            <w:left w:val="single" w:sz="2" w:space="0" w:color="FF0000"/>
            <w:bottom w:val="single" w:sz="6" w:space="8" w:color="E5E4E4"/>
            <w:right w:val="single" w:sz="2" w:space="0" w:color="FF0000"/>
          </w:divBdr>
          <w:divsChild>
            <w:div w:id="1269042323">
              <w:marLeft w:val="0"/>
              <w:marRight w:val="0"/>
              <w:marTop w:val="0"/>
              <w:marBottom w:val="0"/>
              <w:divBdr>
                <w:top w:val="single" w:sz="2" w:space="0" w:color="FF0000"/>
                <w:left w:val="single" w:sz="2" w:space="0" w:color="FF0000"/>
                <w:bottom w:val="single" w:sz="2" w:space="0" w:color="FF0000"/>
                <w:right w:val="single" w:sz="2" w:space="0" w:color="FF0000"/>
              </w:divBdr>
            </w:div>
            <w:div w:id="1870294542">
              <w:marLeft w:val="0"/>
              <w:marRight w:val="0"/>
              <w:marTop w:val="0"/>
              <w:marBottom w:val="0"/>
              <w:divBdr>
                <w:top w:val="single" w:sz="2" w:space="0" w:color="FF0000"/>
                <w:left w:val="single" w:sz="2" w:space="0" w:color="FF0000"/>
                <w:bottom w:val="single" w:sz="2" w:space="0" w:color="FF0000"/>
                <w:right w:val="single" w:sz="2" w:space="0" w:color="FF0000"/>
              </w:divBdr>
            </w:div>
            <w:div w:id="1156527788">
              <w:marLeft w:val="0"/>
              <w:marRight w:val="0"/>
              <w:marTop w:val="0"/>
              <w:marBottom w:val="0"/>
              <w:divBdr>
                <w:top w:val="single" w:sz="2" w:space="0" w:color="FF0000"/>
                <w:left w:val="single" w:sz="2" w:space="0" w:color="FF0000"/>
                <w:bottom w:val="single" w:sz="2" w:space="0" w:color="FF0000"/>
                <w:right w:val="single" w:sz="2" w:space="0" w:color="FF0000"/>
              </w:divBdr>
            </w:div>
            <w:div w:id="2145812463">
              <w:marLeft w:val="0"/>
              <w:marRight w:val="0"/>
              <w:marTop w:val="0"/>
              <w:marBottom w:val="0"/>
              <w:divBdr>
                <w:top w:val="single" w:sz="2" w:space="0" w:color="FF0000"/>
                <w:left w:val="single" w:sz="2" w:space="0" w:color="FF0000"/>
                <w:bottom w:val="single" w:sz="2" w:space="0" w:color="FF0000"/>
                <w:right w:val="single" w:sz="2" w:space="0" w:color="FF0000"/>
              </w:divBdr>
            </w:div>
            <w:div w:id="652494209">
              <w:marLeft w:val="0"/>
              <w:marRight w:val="0"/>
              <w:marTop w:val="0"/>
              <w:marBottom w:val="0"/>
              <w:divBdr>
                <w:top w:val="single" w:sz="2" w:space="0" w:color="FF0000"/>
                <w:left w:val="single" w:sz="2" w:space="0" w:color="FF0000"/>
                <w:bottom w:val="single" w:sz="2" w:space="0" w:color="FF0000"/>
                <w:right w:val="single" w:sz="2" w:space="0" w:color="FF0000"/>
              </w:divBdr>
            </w:div>
            <w:div w:id="312179964">
              <w:marLeft w:val="0"/>
              <w:marRight w:val="0"/>
              <w:marTop w:val="0"/>
              <w:marBottom w:val="0"/>
              <w:divBdr>
                <w:top w:val="single" w:sz="2" w:space="0" w:color="FF0000"/>
                <w:left w:val="single" w:sz="2" w:space="0" w:color="FF0000"/>
                <w:bottom w:val="single" w:sz="2" w:space="0" w:color="FF0000"/>
                <w:right w:val="single" w:sz="2" w:space="0" w:color="FF0000"/>
              </w:divBdr>
            </w:div>
            <w:div w:id="202181799">
              <w:marLeft w:val="0"/>
              <w:marRight w:val="0"/>
              <w:marTop w:val="0"/>
              <w:marBottom w:val="0"/>
              <w:divBdr>
                <w:top w:val="single" w:sz="2" w:space="0" w:color="FF0000"/>
                <w:left w:val="single" w:sz="2" w:space="0" w:color="FF0000"/>
                <w:bottom w:val="single" w:sz="2" w:space="0" w:color="FF0000"/>
                <w:right w:val="single" w:sz="2" w:space="0" w:color="FF0000"/>
              </w:divBdr>
            </w:div>
          </w:divsChild>
        </w:div>
        <w:div w:id="1352533006">
          <w:marLeft w:val="0"/>
          <w:marRight w:val="0"/>
          <w:marTop w:val="0"/>
          <w:marBottom w:val="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over-construction.com/index.php" TargetMode="External"/><Relationship Id="rId13" Type="http://schemas.openxmlformats.org/officeDocument/2006/relationships/hyperlink" Target="http://www.isover.b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isover@tut.by?subject=&#1087;&#1088;&#1077;&#1076;&#1089;&#1090;&#1072;&#1074;&#1083;&#1077;&#1085;&#1080;&#1077;%20&#1087;&#1088;&#1086;&#1077;&#1082;&#1090;&#1072;%20&#1085;&#1072;%20&#1082;&#1086;&#1085;&#1082;&#1091;&#1088;&#1089;%20&#1048;&#1047;&#1054;&#1042;&#1045;&#1056;%20&#1045;&#1045;&#1040;15" TargetMode="External"/><Relationship Id="rId17" Type="http://schemas.openxmlformats.org/officeDocument/2006/relationships/hyperlink" Target="mailto:isover@tut.by?subject=&#1087;&#1088;&#1077;&#1076;&#1089;&#1090;&#1072;&#1074;&#1083;&#1077;&#1085;&#1080;&#1077;%20&#1087;&#1088;&#1086;&#1077;&#1082;&#1090;&#1072;%20&#1085;&#1072;%20&#1082;&#1086;&#1085;&#1082;&#1091;&#1088;&#1089;%20&#1048;&#1047;&#1054;&#1042;&#1045;&#1056;%20&#1045;&#1045;&#1040;15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sover@tut.by?subject=&#1079;&#1072;&#1103;&#1074;&#1082;&#1072;%20&#1085;&#1072;%20&#1091;&#1095;&#1072;&#1089;&#1090;&#1080;&#1077;%20&#1074;%20&#1082;&#1086;&#1085;&#1082;&#1091;&#1088;&#1089;&#1077;%20&#1045;&#1045;&#1040;15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sover.by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sover.by/" TargetMode="External"/><Relationship Id="rId10" Type="http://schemas.openxmlformats.org/officeDocument/2006/relationships/hyperlink" Target="mailto:isover@tut.by?subject=&#1079;&#1072;&#1103;&#1074;&#1082;&#1072;%20&#1085;&#1072;%20&#1091;&#1095;&#1072;&#1089;&#1090;&#1080;&#1077;%20&#1074;%20&#1082;&#1086;&#1085;&#1082;&#1091;&#1088;&#1089;&#1077;%20&#1045;&#1045;&#1040;15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isover.by/" TargetMode="External"/><Relationship Id="rId14" Type="http://schemas.openxmlformats.org/officeDocument/2006/relationships/hyperlink" Target="mailto:valentin.slobodianiuk@saint-gobain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9C663-0187-4C56-A860-5203ACBEF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3</Pages>
  <Words>1275</Words>
  <Characters>7269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SAINT-GOBAIN 1.4</Company>
  <LinksUpToDate>false</LinksUpToDate>
  <CharactersWithSpaces>8527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Zubko, Julia</dc:creator>
  <cp:lastModifiedBy>Maevskaya, Tania</cp:lastModifiedBy>
  <cp:revision>14</cp:revision>
  <cp:lastPrinted>2014-09-09T08:40:00Z</cp:lastPrinted>
  <dcterms:created xsi:type="dcterms:W3CDTF">2014-09-09T08:26:00Z</dcterms:created>
  <dcterms:modified xsi:type="dcterms:W3CDTF">2014-11-27T09:00:00Z</dcterms:modified>
</cp:coreProperties>
</file>